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360" w:lineRule="auto"/>
        <w:jc w:val="center"/>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002">
      <w:pPr>
        <w:widowControl w:val="0"/>
        <w:spacing w:line="360" w:lineRule="auto"/>
        <w:jc w:val="center"/>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003">
      <w:pPr>
        <w:widowControl w:val="0"/>
        <w:spacing w:line="360" w:lineRule="auto"/>
        <w:jc w:val="center"/>
        <w:rPr>
          <w:rFonts w:ascii="Avenir" w:cs="Avenir" w:eastAsia="Avenir" w:hAnsi="Avenir"/>
        </w:rPr>
      </w:pPr>
      <w:r w:rsidDel="00000000" w:rsidR="00000000" w:rsidRPr="00000000">
        <w:rPr>
          <w:rFonts w:ascii="Avenir" w:cs="Avenir" w:eastAsia="Avenir" w:hAnsi="Avenir"/>
          <w:b w:val="1"/>
          <w:sz w:val="28"/>
          <w:szCs w:val="28"/>
          <w:rtl w:val="0"/>
        </w:rPr>
        <w:t xml:space="preserve">FRIENDS SOUTHERN SUMMER EVENTS</w:t>
      </w:r>
      <w:r w:rsidDel="00000000" w:rsidR="00000000" w:rsidRPr="00000000">
        <w:rPr>
          <w:rtl w:val="0"/>
        </w:rPr>
      </w:r>
    </w:p>
    <w:p w:rsidR="00000000" w:rsidDel="00000000" w:rsidP="00000000" w:rsidRDefault="00000000" w:rsidRPr="00000000" w14:paraId="00000004">
      <w:pPr>
        <w:widowControl w:val="0"/>
        <w:spacing w:line="360" w:lineRule="auto"/>
        <w:jc w:val="center"/>
        <w:rPr>
          <w:rFonts w:ascii="Avenir" w:cs="Avenir" w:eastAsia="Avenir" w:hAnsi="Avenir"/>
        </w:rPr>
      </w:pPr>
      <w:r w:rsidDel="00000000" w:rsidR="00000000" w:rsidRPr="00000000">
        <w:rPr>
          <w:rFonts w:ascii="Avenir" w:cs="Avenir" w:eastAsia="Avenir" w:hAnsi="Avenir"/>
          <w:b w:val="1"/>
          <w:sz w:val="48"/>
          <w:szCs w:val="48"/>
          <w:rtl w:val="0"/>
        </w:rPr>
        <w:t xml:space="preserve">FSSE SENIOR CONFERENCE</w:t>
      </w:r>
      <w:r w:rsidDel="00000000" w:rsidR="00000000" w:rsidRPr="00000000">
        <w:rPr>
          <w:rtl w:val="0"/>
        </w:rPr>
      </w:r>
    </w:p>
    <w:p w:rsidR="00000000" w:rsidDel="00000000" w:rsidP="00000000" w:rsidRDefault="00000000" w:rsidRPr="00000000" w14:paraId="00000005">
      <w:pPr>
        <w:widowControl w:val="0"/>
        <w:spacing w:line="360" w:lineRule="auto"/>
        <w:jc w:val="center"/>
        <w:rPr>
          <w:rFonts w:ascii="Avenir" w:cs="Avenir" w:eastAsia="Avenir" w:hAnsi="Avenir"/>
        </w:rPr>
      </w:pPr>
      <w:r w:rsidDel="00000000" w:rsidR="00000000" w:rsidRPr="00000000">
        <w:rPr>
          <w:rFonts w:ascii="Avenir" w:cs="Avenir" w:eastAsia="Avenir" w:hAnsi="Avenir"/>
          <w:b w:val="1"/>
          <w:sz w:val="28"/>
          <w:szCs w:val="28"/>
          <w:rtl w:val="0"/>
        </w:rPr>
        <w:t xml:space="preserve">VOLUNTEER STAFF INFO PACK &amp; APPLICATION FORM</w:t>
      </w:r>
      <w:r w:rsidDel="00000000" w:rsidR="00000000" w:rsidRPr="00000000">
        <w:rPr>
          <w:rtl w:val="0"/>
        </w:rPr>
      </w:r>
    </w:p>
    <w:p w:rsidR="00000000" w:rsidDel="00000000" w:rsidP="00000000" w:rsidRDefault="00000000" w:rsidRPr="00000000" w14:paraId="00000006">
      <w:pPr>
        <w:widowControl w:val="0"/>
        <w:spacing w:line="360" w:lineRule="auto"/>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7">
      <w:pPr>
        <w:widowControl w:val="0"/>
        <w:spacing w:line="360" w:lineRule="auto"/>
        <w:jc w:val="center"/>
        <w:rPr>
          <w:rFonts w:ascii="Avenir" w:cs="Avenir" w:eastAsia="Avenir" w:hAnsi="Avenir"/>
          <w:b w:val="1"/>
          <w:sz w:val="28"/>
          <w:szCs w:val="28"/>
        </w:rPr>
      </w:pPr>
      <w:r w:rsidDel="00000000" w:rsidR="00000000" w:rsidRPr="00000000">
        <w:rPr>
          <w:rFonts w:ascii="Avenir" w:cs="Avenir" w:eastAsia="Avenir" w:hAnsi="Avenir"/>
        </w:rPr>
        <w:drawing>
          <wp:inline distB="0" distT="0" distL="0" distR="0">
            <wp:extent cx="1866960" cy="140976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866960" cy="1409760"/>
                    </a:xfrm>
                    <a:prstGeom prst="rect"/>
                    <a:ln/>
                  </pic:spPr>
                </pic:pic>
              </a:graphicData>
            </a:graphic>
          </wp:inline>
        </w:drawing>
      </w:r>
      <w:r w:rsidDel="00000000" w:rsidR="00000000" w:rsidRPr="00000000">
        <w:rPr>
          <w:rFonts w:ascii="Avenir" w:cs="Avenir" w:eastAsia="Avenir" w:hAnsi="Avenir"/>
        </w:rPr>
        <w:drawing>
          <wp:inline distB="0" distT="0" distL="0" distR="0">
            <wp:extent cx="1917720" cy="143496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17720" cy="1434960"/>
                    </a:xfrm>
                    <a:prstGeom prst="rect"/>
                    <a:ln/>
                  </pic:spPr>
                </pic:pic>
              </a:graphicData>
            </a:graphic>
          </wp:inline>
        </w:drawing>
      </w:r>
      <w:r w:rsidDel="00000000" w:rsidR="00000000" w:rsidRPr="00000000">
        <w:rPr>
          <w:rFonts w:ascii="Avenir" w:cs="Avenir" w:eastAsia="Avenir" w:hAnsi="Avenir"/>
        </w:rPr>
        <w:drawing>
          <wp:inline distB="0" distT="0" distL="0" distR="0">
            <wp:extent cx="1905120" cy="143496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05120" cy="143496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line="360" w:lineRule="auto"/>
        <w:jc w:val="center"/>
        <w:rPr>
          <w:rFonts w:ascii="Avenir" w:cs="Avenir" w:eastAsia="Avenir" w:hAnsi="Avenir"/>
          <w:b w:val="1"/>
          <w:i w:val="1"/>
          <w:sz w:val="28"/>
          <w:szCs w:val="28"/>
        </w:rPr>
      </w:pPr>
      <w:r w:rsidDel="00000000" w:rsidR="00000000" w:rsidRPr="00000000">
        <w:rPr>
          <w:rtl w:val="0"/>
        </w:rPr>
      </w:r>
    </w:p>
    <w:p w:rsidR="00000000" w:rsidDel="00000000" w:rsidP="00000000" w:rsidRDefault="00000000" w:rsidRPr="00000000" w14:paraId="00000009">
      <w:pPr>
        <w:widowControl w:val="0"/>
        <w:spacing w:line="360" w:lineRule="auto"/>
        <w:jc w:val="center"/>
        <w:rPr>
          <w:rFonts w:ascii="Avenir" w:cs="Avenir" w:eastAsia="Avenir" w:hAnsi="Avenir"/>
          <w:b w:val="1"/>
          <w:i w:val="1"/>
          <w:sz w:val="28"/>
          <w:szCs w:val="28"/>
        </w:rPr>
      </w:pPr>
      <w:hyperlink r:id="rId9">
        <w:r w:rsidDel="00000000" w:rsidR="00000000" w:rsidRPr="00000000">
          <w:rPr>
            <w:rFonts w:ascii="Avenir" w:cs="Avenir" w:eastAsia="Avenir" w:hAnsi="Avenir"/>
            <w:b w:val="1"/>
            <w:i w:val="1"/>
            <w:color w:val="1155cc"/>
            <w:sz w:val="28"/>
            <w:szCs w:val="28"/>
            <w:u w:val="single"/>
            <w:rtl w:val="0"/>
          </w:rPr>
          <w:t xml:space="preserve">FSSE.ORG.UK/SC </w:t>
        </w:r>
      </w:hyperlink>
      <w:r w:rsidDel="00000000" w:rsidR="00000000" w:rsidRPr="00000000">
        <w:rPr>
          <w:rtl w:val="0"/>
        </w:rPr>
      </w:r>
    </w:p>
    <w:p w:rsidR="00000000" w:rsidDel="00000000" w:rsidP="00000000" w:rsidRDefault="00000000" w:rsidRPr="00000000" w14:paraId="0000000A">
      <w:pPr>
        <w:widowControl w:val="0"/>
        <w:spacing w:line="360" w:lineRule="auto"/>
        <w:jc w:val="center"/>
        <w:rPr>
          <w:rFonts w:ascii="Avenir" w:cs="Avenir" w:eastAsia="Avenir" w:hAnsi="Avenir"/>
          <w:b w:val="1"/>
          <w:i w:val="1"/>
          <w:sz w:val="28"/>
          <w:szCs w:val="28"/>
        </w:rPr>
      </w:pPr>
      <w:r w:rsidDel="00000000" w:rsidR="00000000" w:rsidRPr="00000000">
        <w:rPr>
          <w:rtl w:val="0"/>
        </w:rPr>
      </w:r>
    </w:p>
    <w:p w:rsidR="00000000" w:rsidDel="00000000" w:rsidP="00000000" w:rsidRDefault="00000000" w:rsidRPr="00000000" w14:paraId="0000000B">
      <w:pPr>
        <w:widowControl w:val="0"/>
        <w:spacing w:line="360" w:lineRule="auto"/>
        <w:jc w:val="left"/>
        <w:rPr>
          <w:rFonts w:ascii="Avenir" w:cs="Avenir" w:eastAsia="Avenir" w:hAnsi="Avenir"/>
          <w:b w:val="1"/>
          <w:i w:val="1"/>
          <w:sz w:val="28"/>
          <w:szCs w:val="28"/>
        </w:rPr>
      </w:pPr>
      <w:r w:rsidDel="00000000" w:rsidR="00000000" w:rsidRPr="00000000">
        <w:br w:type="page"/>
      </w:r>
      <w:r w:rsidDel="00000000" w:rsidR="00000000" w:rsidRPr="00000000">
        <w:rPr>
          <w:rFonts w:ascii="Avenir" w:cs="Avenir" w:eastAsia="Avenir" w:hAnsi="Avenir"/>
        </w:rPr>
        <w:drawing>
          <wp:inline distB="0" distT="0" distL="0" distR="0">
            <wp:extent cx="3653384" cy="2030413"/>
            <wp:effectExtent b="0" l="0" r="0" t="0"/>
            <wp:docPr id="2" name="image4.png"/>
            <a:graphic>
              <a:graphicData uri="http://schemas.openxmlformats.org/drawingml/2006/picture">
                <pic:pic>
                  <pic:nvPicPr>
                    <pic:cNvPr id="0" name="image4.png"/>
                    <pic:cNvPicPr preferRelativeResize="0"/>
                  </pic:nvPicPr>
                  <pic:blipFill>
                    <a:blip r:embed="rId10"/>
                    <a:srcRect b="13963" l="0" r="0" t="23601"/>
                    <a:stretch>
                      <a:fillRect/>
                    </a:stretch>
                  </pic:blipFill>
                  <pic:spPr>
                    <a:xfrm>
                      <a:off x="0" y="0"/>
                      <a:ext cx="3653384" cy="203041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widowControl w:val="0"/>
        <w:spacing w:line="360" w:lineRule="auto"/>
        <w:jc w:val="left"/>
        <w:rPr>
          <w:rFonts w:ascii="Avenir" w:cs="Avenir" w:eastAsia="Avenir" w:hAnsi="Avenir"/>
          <w:b w:val="1"/>
          <w:i w:val="1"/>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Dear Friend,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Thank you for your interest in joining the Senior Conference staff team!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In this document you will find:</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Everything you need to know about the event.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Information about the staff team selection process.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An initial application form - it would be helpful if you could complete and return this to us, regardless of whether you are able to volunteer this year or in future years.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i w:val="0"/>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Volunteer guidelines - we ask all volunteers to agree to these before the event.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If you have any questions or queries, please do not hesitate to contact either of us. We look forward to hearing from you!</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In Friendship,</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br w:type="textWrapping"/>
        <w:t xml:space="preserve">Even</w:t>
      </w:r>
      <w:r w:rsidDel="00000000" w:rsidR="00000000" w:rsidRPr="00000000">
        <w:rPr>
          <w:rFonts w:ascii="Avenir" w:cs="Avenir" w:eastAsia="Avenir" w:hAnsi="Avenir"/>
          <w:sz w:val="24"/>
          <w:szCs w:val="24"/>
          <w:rtl w:val="0"/>
        </w:rPr>
        <w:t xml:space="preserve">t Coordinators: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Al Page and Gina Bailey </w:t>
      </w:r>
    </w:p>
    <w:p w:rsidR="00000000" w:rsidDel="00000000" w:rsidP="00000000" w:rsidRDefault="00000000" w:rsidRPr="00000000" w14:paraId="0000001C">
      <w:pPr>
        <w:rPr>
          <w:rFonts w:ascii="Avenir" w:cs="Avenir" w:eastAsia="Avenir" w:hAnsi="Aveni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widowControl w:val="0"/>
        <w:spacing w:line="360" w:lineRule="auto"/>
        <w:jc w:val="center"/>
        <w:rPr>
          <w:rFonts w:ascii="Avenir" w:cs="Avenir" w:eastAsia="Avenir" w:hAnsi="Avenir"/>
        </w:rPr>
      </w:pPr>
      <w:r w:rsidDel="00000000" w:rsidR="00000000" w:rsidRPr="00000000">
        <w:rPr>
          <w:rFonts w:ascii="Avenir" w:cs="Avenir" w:eastAsia="Avenir" w:hAnsi="Avenir"/>
          <w:b w:val="1"/>
          <w:sz w:val="28"/>
          <w:szCs w:val="28"/>
          <w:rtl w:val="0"/>
        </w:rPr>
        <w:t xml:space="preserve">WHAT IS Senior Conference?</w:t>
      </w:r>
      <w:r w:rsidDel="00000000" w:rsidR="00000000" w:rsidRPr="00000000">
        <w:rPr>
          <w:rtl w:val="0"/>
        </w:rPr>
      </w:r>
    </w:p>
    <w:p w:rsidR="00000000" w:rsidDel="00000000" w:rsidP="00000000" w:rsidRDefault="00000000" w:rsidRPr="00000000" w14:paraId="0000001E">
      <w:pPr>
        <w:widowControl w:val="0"/>
        <w:spacing w:line="360" w:lineRule="auto"/>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F">
      <w:pPr>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Senior Conference is a busy and intensive week in late August for around 80 young Quakers aged 15-18.  Our objective is to build a worshipful Quaker community, which provides a safe space in which young people can grow and learn more about themselves and the Quaker way of being.</w:t>
      </w:r>
    </w:p>
    <w:p w:rsidR="00000000" w:rsidDel="00000000" w:rsidP="00000000" w:rsidRDefault="00000000" w:rsidRPr="00000000" w14:paraId="00000020">
      <w:pPr>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1">
      <w:pPr>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We come together for a week of fun, community, worship, and shared explorations of issues and subjects connected to Quakerism.  Each year we explore the theme through sessions with visiting speakers, discussion in Base Groups, worship and other activities. There are also a variety of creative and active workshops, swimming, a day trip to Oxford, and lively evening entertainments.  It usually takes place at Sibford School in Oxfordshire.</w:t>
      </w:r>
    </w:p>
    <w:p w:rsidR="00000000" w:rsidDel="00000000" w:rsidP="00000000" w:rsidRDefault="00000000" w:rsidRPr="00000000" w14:paraId="00000022">
      <w:pPr>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3">
      <w:pPr>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Senior Conference is also a follow on event from Junior Gathering (for 11-14 year olds) which is similar in format, although organised largely by adults. Both events are overseen by FSSE (Friend's Summer Southern Events). Although the catchment area for conferees is predominantly the South of England, we have accepted applications from young people who live elsewhere within the UK or overseas. </w:t>
      </w:r>
    </w:p>
    <w:p w:rsidR="00000000" w:rsidDel="00000000" w:rsidP="00000000" w:rsidRDefault="00000000" w:rsidRPr="00000000" w14:paraId="00000024">
      <w:pPr>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5">
      <w:pPr>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FSSE is committed to providing a safe and fun place for young people to explore Quakerism and their spirituality.  Two adult coordinators are responsible for the daily safe running of Senior Conference, although the Conference itself is planned by a committee of young people appointed at last year’s Conference.  They are assisted by a team of adult volunteers all aged 22 or older, who support the young people in the running of their event.</w:t>
      </w:r>
    </w:p>
    <w:p w:rsidR="00000000" w:rsidDel="00000000" w:rsidP="00000000" w:rsidRDefault="00000000" w:rsidRPr="00000000" w14:paraId="00000026">
      <w:pPr>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7">
      <w:pPr>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Around ten of the more experienced young people take the roles of Clerks, Elders, Overseers, Entertainments and Base group coordinator facilitators to organise and run the event.  Each year, the newly nominated committee meets the previous year’s committee, the two event coordinators and others in the 22+ support team for a handover meeting to agree the theme.  Two subsequent planning meetings are held to plan the event.</w:t>
      </w:r>
    </w:p>
    <w:p w:rsidR="00000000" w:rsidDel="00000000" w:rsidP="00000000" w:rsidRDefault="00000000" w:rsidRPr="00000000" w14:paraId="00000028">
      <w:pPr>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9">
      <w:pPr>
        <w:widowControl w:val="0"/>
        <w:spacing w:line="360" w:lineRule="auto"/>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Friends Southern Summer Events follows guidelines from Britain Yearly Meeting concerning the safety and well-being of those taking part. All adult volunteers are required to have current, enhanced disclosures from the Disclosure and Barring Service (formerly Criminal Records Bureau). </w:t>
      </w:r>
    </w:p>
    <w:p w:rsidR="00000000" w:rsidDel="00000000" w:rsidP="00000000" w:rsidRDefault="00000000" w:rsidRPr="00000000" w14:paraId="0000002A">
      <w:pPr>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B">
      <w:pPr>
        <w:jc w:val="left"/>
        <w:rPr>
          <w:rFonts w:ascii="Avenir" w:cs="Avenir" w:eastAsia="Avenir" w:hAnsi="Avenir"/>
        </w:rPr>
      </w:pPr>
      <w:r w:rsidDel="00000000" w:rsidR="00000000" w:rsidRPr="00000000">
        <w:rPr>
          <w:rFonts w:ascii="Avenir" w:cs="Avenir" w:eastAsia="Avenir" w:hAnsi="Avenir"/>
          <w:sz w:val="24"/>
          <w:szCs w:val="24"/>
          <w:rtl w:val="0"/>
        </w:rPr>
        <w:t xml:space="preserve">Read more about </w:t>
      </w:r>
      <w:hyperlink r:id="rId11">
        <w:r w:rsidDel="00000000" w:rsidR="00000000" w:rsidRPr="00000000">
          <w:rPr>
            <w:rFonts w:ascii="Avenir" w:cs="Avenir" w:eastAsia="Avenir" w:hAnsi="Avenir"/>
            <w:sz w:val="24"/>
            <w:szCs w:val="24"/>
            <w:rtl w:val="0"/>
          </w:rPr>
          <w:t xml:space="preserve">how we aim to keep young people safe</w:t>
        </w:r>
      </w:hyperlink>
      <w:r w:rsidDel="00000000" w:rsidR="00000000" w:rsidRPr="00000000">
        <w:rPr>
          <w:rFonts w:ascii="Avenir" w:cs="Avenir" w:eastAsia="Avenir" w:hAnsi="Avenir"/>
          <w:sz w:val="24"/>
          <w:szCs w:val="24"/>
          <w:rtl w:val="0"/>
        </w:rPr>
        <w:t xml:space="preserve">. Our child protection policy can be downloaded from our </w:t>
      </w:r>
      <w:hyperlink r:id="rId12">
        <w:r w:rsidDel="00000000" w:rsidR="00000000" w:rsidRPr="00000000">
          <w:rPr>
            <w:rFonts w:ascii="Avenir" w:cs="Avenir" w:eastAsia="Avenir" w:hAnsi="Avenir"/>
            <w:sz w:val="24"/>
            <w:szCs w:val="24"/>
            <w:rtl w:val="0"/>
          </w:rPr>
          <w:t xml:space="preserve">Policies</w:t>
        </w:r>
      </w:hyperlink>
      <w:r w:rsidDel="00000000" w:rsidR="00000000" w:rsidRPr="00000000">
        <w:rPr>
          <w:rFonts w:ascii="Avenir" w:cs="Avenir" w:eastAsia="Avenir" w:hAnsi="Avenir"/>
          <w:sz w:val="24"/>
          <w:szCs w:val="24"/>
          <w:rtl w:val="0"/>
        </w:rPr>
        <w:t xml:space="preserve"> page. https://fsse.org.uk/fsse/policies/</w:t>
      </w:r>
      <w:r w:rsidDel="00000000" w:rsidR="00000000" w:rsidRPr="00000000">
        <w:rPr>
          <w:rtl w:val="0"/>
        </w:rPr>
      </w:r>
    </w:p>
    <w:p w:rsidR="00000000" w:rsidDel="00000000" w:rsidP="00000000" w:rsidRDefault="00000000" w:rsidRPr="00000000" w14:paraId="0000002C">
      <w:pPr>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D">
      <w:pPr>
        <w:jc w:val="both"/>
        <w:rPr>
          <w:rFonts w:ascii="Avenir" w:cs="Avenir" w:eastAsia="Avenir" w:hAnsi="Aveni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F">
      <w:pPr>
        <w:jc w:val="center"/>
        <w:rPr>
          <w:rFonts w:ascii="Avenir" w:cs="Avenir" w:eastAsia="Avenir" w:hAnsi="Avenir"/>
          <w:shd w:fill="auto" w:val="clear"/>
        </w:rPr>
      </w:pPr>
      <w:r w:rsidDel="00000000" w:rsidR="00000000" w:rsidRPr="00000000">
        <w:rPr>
          <w:rFonts w:ascii="Avenir" w:cs="Avenir" w:eastAsia="Avenir" w:hAnsi="Avenir"/>
          <w:b w:val="1"/>
          <w:sz w:val="28"/>
          <w:szCs w:val="28"/>
          <w:shd w:fill="auto" w:val="clear"/>
          <w:rtl w:val="0"/>
        </w:rPr>
        <w:t xml:space="preserve">THE VOLUNTEER RECRUITMENT PROCESS</w:t>
      </w:r>
      <w:r w:rsidDel="00000000" w:rsidR="00000000" w:rsidRPr="00000000">
        <w:rPr>
          <w:rtl w:val="0"/>
        </w:rPr>
      </w:r>
    </w:p>
    <w:p w:rsidR="00000000" w:rsidDel="00000000" w:rsidP="00000000" w:rsidRDefault="00000000" w:rsidRPr="00000000" w14:paraId="00000030">
      <w:pPr>
        <w:rPr>
          <w:rFonts w:ascii="Avenir" w:cs="Avenir" w:eastAsia="Avenir" w:hAnsi="Avenir"/>
          <w:shd w:fill="auto" w:val="clear"/>
        </w:rPr>
      </w:pPr>
      <w:r w:rsidDel="00000000" w:rsidR="00000000" w:rsidRPr="00000000">
        <w:rPr>
          <w:rtl w:val="0"/>
        </w:rPr>
      </w:r>
    </w:p>
    <w:p w:rsidR="00000000" w:rsidDel="00000000" w:rsidP="00000000" w:rsidRDefault="00000000" w:rsidRPr="00000000" w14:paraId="00000031">
      <w:pPr>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To apply for a place on the staff team at Senior Conference please fill in the attached application form. </w:t>
      </w:r>
      <w:r w:rsidDel="00000000" w:rsidR="00000000" w:rsidRPr="00000000">
        <w:rPr>
          <w:rtl w:val="0"/>
        </w:rPr>
      </w:r>
    </w:p>
    <w:p w:rsidR="00000000" w:rsidDel="00000000" w:rsidP="00000000" w:rsidRDefault="00000000" w:rsidRPr="00000000" w14:paraId="00000032">
      <w:pPr>
        <w:jc w:val="both"/>
        <w:rPr>
          <w:rFonts w:ascii="Avenir" w:cs="Avenir" w:eastAsia="Avenir" w:hAnsi="Avenir"/>
          <w:sz w:val="24"/>
          <w:szCs w:val="24"/>
          <w:shd w:fill="auto" w:val="clear"/>
        </w:rPr>
      </w:pPr>
      <w:r w:rsidDel="00000000" w:rsidR="00000000" w:rsidRPr="00000000">
        <w:rPr>
          <w:rtl w:val="0"/>
        </w:rPr>
      </w:r>
    </w:p>
    <w:p w:rsidR="00000000" w:rsidDel="00000000" w:rsidP="00000000" w:rsidRDefault="00000000" w:rsidRPr="00000000" w14:paraId="00000033">
      <w:pPr>
        <w:numPr>
          <w:ilvl w:val="0"/>
          <w:numId w:val="4"/>
        </w:numPr>
        <w:tabs>
          <w:tab w:val="left" w:leader="none" w:pos="363"/>
        </w:tabs>
        <w:spacing w:after="240" w:before="0" w:lineRule="auto"/>
        <w:ind w:left="357" w:hanging="357"/>
        <w:rPr>
          <w:rFonts w:ascii="Avenir" w:cs="Avenir" w:eastAsia="Avenir" w:hAnsi="Avenir"/>
        </w:rPr>
      </w:pPr>
      <w:r w:rsidDel="00000000" w:rsidR="00000000" w:rsidRPr="00000000">
        <w:rPr>
          <w:rFonts w:ascii="Avenir" w:cs="Avenir" w:eastAsia="Avenir" w:hAnsi="Avenir"/>
          <w:sz w:val="24"/>
          <w:szCs w:val="24"/>
          <w:shd w:fill="auto" w:val="clear"/>
          <w:rtl w:val="0"/>
        </w:rPr>
        <w:t xml:space="preserve">Send your completed form by email to the coordinators, </w:t>
      </w:r>
      <w:r w:rsidDel="00000000" w:rsidR="00000000" w:rsidRPr="00000000">
        <w:rPr>
          <w:rtl w:val="0"/>
        </w:rPr>
      </w:r>
    </w:p>
    <w:p w:rsidR="00000000" w:rsidDel="00000000" w:rsidP="00000000" w:rsidRDefault="00000000" w:rsidRPr="00000000" w14:paraId="00000034">
      <w:pPr>
        <w:numPr>
          <w:ilvl w:val="0"/>
          <w:numId w:val="4"/>
        </w:numPr>
        <w:tabs>
          <w:tab w:val="left" w:leader="none" w:pos="363"/>
        </w:tabs>
        <w:spacing w:after="240" w:before="0" w:lineRule="auto"/>
        <w:ind w:left="357" w:hanging="357"/>
        <w:rPr>
          <w:rFonts w:ascii="Avenir" w:cs="Avenir" w:eastAsia="Avenir" w:hAnsi="Avenir"/>
          <w:shd w:fill="auto" w:val="clear"/>
        </w:rPr>
      </w:pPr>
      <w:r w:rsidDel="00000000" w:rsidR="00000000" w:rsidRPr="00000000">
        <w:rPr>
          <w:rFonts w:ascii="Avenir" w:cs="Avenir" w:eastAsia="Avenir" w:hAnsi="Avenir"/>
          <w:b w:val="1"/>
          <w:sz w:val="24"/>
          <w:szCs w:val="24"/>
          <w:shd w:fill="auto" w:val="clear"/>
          <w:rtl w:val="0"/>
        </w:rPr>
        <w:t xml:space="preserve">Ideally please apply before the </w:t>
      </w:r>
      <w:r w:rsidDel="00000000" w:rsidR="00000000" w:rsidRPr="00000000">
        <w:rPr>
          <w:rFonts w:ascii="Avenir" w:cs="Avenir" w:eastAsia="Avenir" w:hAnsi="Avenir"/>
          <w:b w:val="1"/>
          <w:sz w:val="24"/>
          <w:szCs w:val="24"/>
          <w:rtl w:val="0"/>
        </w:rPr>
        <w:t xml:space="preserve">31st of March 2025. </w:t>
      </w:r>
      <w:r w:rsidDel="00000000" w:rsidR="00000000" w:rsidRPr="00000000">
        <w:rPr>
          <w:rtl w:val="0"/>
        </w:rPr>
      </w:r>
    </w:p>
    <w:p w:rsidR="00000000" w:rsidDel="00000000" w:rsidP="00000000" w:rsidRDefault="00000000" w:rsidRPr="00000000" w14:paraId="00000035">
      <w:pPr>
        <w:numPr>
          <w:ilvl w:val="0"/>
          <w:numId w:val="4"/>
        </w:numPr>
        <w:tabs>
          <w:tab w:val="left" w:leader="none" w:pos="363"/>
        </w:tabs>
        <w:spacing w:after="240" w:before="0" w:lineRule="auto"/>
        <w:ind w:left="357" w:hanging="357"/>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To volunteer on the staff team you will need to be available to attend the  planning meetings in February and June (dates TBC). You may be able to attend via Zoom if you are not available in person. </w:t>
      </w:r>
      <w:r w:rsidDel="00000000" w:rsidR="00000000" w:rsidRPr="00000000">
        <w:rPr>
          <w:rtl w:val="0"/>
        </w:rPr>
      </w:r>
    </w:p>
    <w:p w:rsidR="00000000" w:rsidDel="00000000" w:rsidP="00000000" w:rsidRDefault="00000000" w:rsidRPr="00000000" w14:paraId="00000036">
      <w:pPr>
        <w:numPr>
          <w:ilvl w:val="0"/>
          <w:numId w:val="4"/>
        </w:numPr>
        <w:tabs>
          <w:tab w:val="left" w:leader="none" w:pos="363"/>
        </w:tabs>
        <w:spacing w:after="240" w:before="0" w:lineRule="auto"/>
        <w:ind w:left="357" w:hanging="357"/>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You will have an informal interview with the two Event Coordinators so that they can get a sense of your motivations and what you would like to bring to the Senior Conference staff team.</w:t>
      </w:r>
      <w:r w:rsidDel="00000000" w:rsidR="00000000" w:rsidRPr="00000000">
        <w:rPr>
          <w:rtl w:val="0"/>
        </w:rPr>
      </w:r>
    </w:p>
    <w:p w:rsidR="00000000" w:rsidDel="00000000" w:rsidP="00000000" w:rsidRDefault="00000000" w:rsidRPr="00000000" w14:paraId="00000037">
      <w:pPr>
        <w:numPr>
          <w:ilvl w:val="0"/>
          <w:numId w:val="4"/>
        </w:numPr>
        <w:tabs>
          <w:tab w:val="left" w:leader="none" w:pos="363"/>
        </w:tabs>
        <w:spacing w:after="240" w:before="0" w:lineRule="auto"/>
        <w:ind w:left="357" w:hanging="357"/>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Following the meeting and your interview the Event Coordinators will select the staff team based on the following factors:</w:t>
      </w:r>
      <w:r w:rsidDel="00000000" w:rsidR="00000000" w:rsidRPr="00000000">
        <w:rPr>
          <w:rtl w:val="0"/>
        </w:rPr>
      </w:r>
    </w:p>
    <w:p w:rsidR="00000000" w:rsidDel="00000000" w:rsidP="00000000" w:rsidRDefault="00000000" w:rsidRPr="00000000" w14:paraId="00000038">
      <w:pPr>
        <w:pStyle w:val="Subtitle"/>
        <w:numPr>
          <w:ilvl w:val="0"/>
          <w:numId w:val="5"/>
        </w:numPr>
        <w:ind w:left="720" w:hanging="360"/>
        <w:jc w:val="left"/>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Getting the correct male/female ratio of staff to young people</w:t>
      </w:r>
      <w:r w:rsidDel="00000000" w:rsidR="00000000" w:rsidRPr="00000000">
        <w:rPr>
          <w:rtl w:val="0"/>
        </w:rPr>
      </w:r>
    </w:p>
    <w:p w:rsidR="00000000" w:rsidDel="00000000" w:rsidP="00000000" w:rsidRDefault="00000000" w:rsidRPr="00000000" w14:paraId="00000039">
      <w:pPr>
        <w:pStyle w:val="Subtitle"/>
        <w:numPr>
          <w:ilvl w:val="0"/>
          <w:numId w:val="5"/>
        </w:numPr>
        <w:ind w:left="720" w:hanging="360"/>
        <w:jc w:val="left"/>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A balance of skills and experience in the team</w:t>
      </w:r>
      <w:r w:rsidDel="00000000" w:rsidR="00000000" w:rsidRPr="00000000">
        <w:rPr>
          <w:rtl w:val="0"/>
        </w:rPr>
      </w:r>
    </w:p>
    <w:p w:rsidR="00000000" w:rsidDel="00000000" w:rsidP="00000000" w:rsidRDefault="00000000" w:rsidRPr="00000000" w14:paraId="0000003A">
      <w:pPr>
        <w:pStyle w:val="Subtitle"/>
        <w:numPr>
          <w:ilvl w:val="0"/>
          <w:numId w:val="5"/>
        </w:numPr>
        <w:ind w:left="720" w:hanging="360"/>
        <w:jc w:val="left"/>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Suitability to the role as demonstrated in the informal interview</w:t>
      </w:r>
      <w:r w:rsidDel="00000000" w:rsidR="00000000" w:rsidRPr="00000000">
        <w:rPr>
          <w:rtl w:val="0"/>
        </w:rPr>
      </w:r>
    </w:p>
    <w:p w:rsidR="00000000" w:rsidDel="00000000" w:rsidP="00000000" w:rsidRDefault="00000000" w:rsidRPr="00000000" w14:paraId="0000003B">
      <w:pPr>
        <w:rPr>
          <w:rFonts w:ascii="Avenir" w:cs="Avenir" w:eastAsia="Avenir" w:hAnsi="Avenir"/>
          <w:sz w:val="24"/>
          <w:szCs w:val="24"/>
          <w:shd w:fill="auto" w:val="clear"/>
        </w:rPr>
      </w:pPr>
      <w:r w:rsidDel="00000000" w:rsidR="00000000" w:rsidRPr="00000000">
        <w:rPr>
          <w:rtl w:val="0"/>
        </w:rPr>
      </w:r>
    </w:p>
    <w:p w:rsidR="00000000" w:rsidDel="00000000" w:rsidP="00000000" w:rsidRDefault="00000000" w:rsidRPr="00000000" w14:paraId="0000003C">
      <w:pPr>
        <w:spacing w:after="120" w:before="0" w:lineRule="auto"/>
        <w:rPr>
          <w:rFonts w:ascii="Avenir" w:cs="Avenir" w:eastAsia="Avenir" w:hAnsi="Avenir"/>
          <w:shd w:fill="auto" w:val="clear"/>
        </w:rPr>
      </w:pPr>
      <w:r w:rsidDel="00000000" w:rsidR="00000000" w:rsidRPr="00000000">
        <w:rPr>
          <w:rFonts w:ascii="Avenir" w:cs="Avenir" w:eastAsia="Avenir" w:hAnsi="Avenir"/>
          <w:b w:val="1"/>
          <w:sz w:val="24"/>
          <w:szCs w:val="24"/>
          <w:shd w:fill="auto" w:val="clear"/>
          <w:rtl w:val="0"/>
        </w:rPr>
        <w:t xml:space="preserve">Please note</w:t>
      </w:r>
      <w:r w:rsidDel="00000000" w:rsidR="00000000" w:rsidRPr="00000000">
        <w:rPr>
          <w:rFonts w:ascii="Avenir" w:cs="Avenir" w:eastAsia="Avenir" w:hAnsi="Avenir"/>
          <w:sz w:val="24"/>
          <w:szCs w:val="24"/>
          <w:shd w:fill="auto" w:val="clear"/>
          <w:rtl w:val="0"/>
        </w:rPr>
        <w:t xml:space="preserve">: We very often have more volunteers apply than there are places on the team. If we are unable to offer you a place this year because we already have a volunteer team who fit the male/female/experience/skills ratio we will ask whether you would consider being on our waiting list to be called upon if young people numbers increase. If you are not asked this year, we very much encourage you to apply again in the future.</w:t>
      </w:r>
      <w:r w:rsidDel="00000000" w:rsidR="00000000" w:rsidRPr="00000000">
        <w:rPr>
          <w:rtl w:val="0"/>
        </w:rPr>
      </w:r>
    </w:p>
    <w:p w:rsidR="00000000" w:rsidDel="00000000" w:rsidP="00000000" w:rsidRDefault="00000000" w:rsidRPr="00000000" w14:paraId="0000003D">
      <w:pPr>
        <w:spacing w:after="120" w:before="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E">
      <w:pPr>
        <w:spacing w:after="120" w:before="0" w:lineRule="auto"/>
        <w:rPr>
          <w:rFonts w:ascii="Avenir" w:cs="Avenir" w:eastAsia="Avenir" w:hAnsi="Avenir"/>
        </w:rPr>
      </w:pPr>
      <w:r w:rsidDel="00000000" w:rsidR="00000000" w:rsidRPr="00000000">
        <w:rPr>
          <w:rtl w:val="0"/>
        </w:rPr>
      </w:r>
    </w:p>
    <w:p w:rsidR="00000000" w:rsidDel="00000000" w:rsidP="00000000" w:rsidRDefault="00000000" w:rsidRPr="00000000" w14:paraId="0000003F">
      <w:pPr>
        <w:spacing w:after="120" w:before="0" w:lineRule="auto"/>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WHAT HAPPENS NEXT</w:t>
      </w:r>
    </w:p>
    <w:p w:rsidR="00000000" w:rsidDel="00000000" w:rsidP="00000000" w:rsidRDefault="00000000" w:rsidRPr="00000000" w14:paraId="00000040">
      <w:pPr>
        <w:spacing w:after="120" w:before="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41">
      <w:pPr>
        <w:numPr>
          <w:ilvl w:val="0"/>
          <w:numId w:val="3"/>
        </w:numPr>
        <w:tabs>
          <w:tab w:val="left" w:leader="none" w:pos="363"/>
        </w:tabs>
        <w:spacing w:after="240" w:before="0" w:lineRule="auto"/>
        <w:ind w:left="357" w:hanging="357"/>
        <w:rPr>
          <w:rFonts w:ascii="Avenir" w:cs="Avenir" w:eastAsia="Avenir" w:hAnsi="Avenir"/>
        </w:rPr>
      </w:pPr>
      <w:r w:rsidDel="00000000" w:rsidR="00000000" w:rsidRPr="00000000">
        <w:rPr>
          <w:rFonts w:ascii="Avenir" w:cs="Avenir" w:eastAsia="Avenir" w:hAnsi="Avenir"/>
          <w:sz w:val="24"/>
          <w:szCs w:val="24"/>
          <w:rtl w:val="0"/>
        </w:rPr>
        <w:t xml:space="preserve">All staff roles are subject to DBS approval, the cost of which is covered by FSSE. We will be in touch with you to organise this but ask that you are prompt with assisting us in the process as your place on the staff team is only secured when you are DBS verified.</w:t>
      </w:r>
      <w:r w:rsidDel="00000000" w:rsidR="00000000" w:rsidRPr="00000000">
        <w:rPr>
          <w:rtl w:val="0"/>
        </w:rPr>
      </w:r>
    </w:p>
    <w:p w:rsidR="00000000" w:rsidDel="00000000" w:rsidP="00000000" w:rsidRDefault="00000000" w:rsidRPr="00000000" w14:paraId="00000042">
      <w:pPr>
        <w:numPr>
          <w:ilvl w:val="0"/>
          <w:numId w:val="3"/>
        </w:numPr>
        <w:tabs>
          <w:tab w:val="left" w:leader="none" w:pos="363"/>
        </w:tabs>
        <w:spacing w:after="240" w:before="0" w:lineRule="auto"/>
        <w:ind w:left="357" w:hanging="357"/>
        <w:rPr>
          <w:rFonts w:ascii="Avenir" w:cs="Avenir" w:eastAsia="Avenir" w:hAnsi="Avenir"/>
        </w:rPr>
      </w:pPr>
      <w:r w:rsidDel="00000000" w:rsidR="00000000" w:rsidRPr="00000000">
        <w:rPr>
          <w:rFonts w:ascii="Avenir" w:cs="Avenir" w:eastAsia="Avenir" w:hAnsi="Avenir"/>
          <w:sz w:val="24"/>
          <w:szCs w:val="24"/>
          <w:rtl w:val="0"/>
        </w:rPr>
        <w:t xml:space="preserve">At the June planning meeting all staff will be thoroughly briefed on the plans for the week and new staff inducted into the staff team.</w:t>
      </w:r>
      <w:r w:rsidDel="00000000" w:rsidR="00000000" w:rsidRPr="00000000">
        <w:rPr>
          <w:rtl w:val="0"/>
        </w:rPr>
      </w:r>
    </w:p>
    <w:p w:rsidR="00000000" w:rsidDel="00000000" w:rsidP="00000000" w:rsidRDefault="00000000" w:rsidRPr="00000000" w14:paraId="00000043">
      <w:pPr>
        <w:numPr>
          <w:ilvl w:val="0"/>
          <w:numId w:val="3"/>
        </w:numPr>
        <w:tabs>
          <w:tab w:val="left" w:leader="none" w:pos="363"/>
        </w:tabs>
        <w:spacing w:after="240" w:before="0" w:lineRule="auto"/>
        <w:ind w:left="357" w:hanging="357"/>
        <w:rPr>
          <w:rFonts w:ascii="Avenir" w:cs="Avenir" w:eastAsia="Avenir" w:hAnsi="Avenir"/>
        </w:rPr>
      </w:pPr>
      <w:r w:rsidDel="00000000" w:rsidR="00000000" w:rsidRPr="00000000">
        <w:rPr>
          <w:rFonts w:ascii="Avenir" w:cs="Avenir" w:eastAsia="Avenir" w:hAnsi="Avenir"/>
          <w:sz w:val="24"/>
          <w:szCs w:val="24"/>
          <w:rtl w:val="0"/>
        </w:rPr>
        <w:t xml:space="preserve">At the same time the Volunteer Guidelines form will be sent to everyone who is offered a place. Please note that staff are required to sign these and bring them to the event.</w:t>
      </w:r>
      <w:r w:rsidDel="00000000" w:rsidR="00000000" w:rsidRPr="00000000">
        <w:rPr>
          <w:rtl w:val="0"/>
        </w:rPr>
      </w:r>
    </w:p>
    <w:p w:rsidR="00000000" w:rsidDel="00000000" w:rsidP="00000000" w:rsidRDefault="00000000" w:rsidRPr="00000000" w14:paraId="00000044">
      <w:pPr>
        <w:tabs>
          <w:tab w:val="left" w:leader="none" w:pos="363"/>
        </w:tabs>
        <w:spacing w:after="240" w:before="0" w:lineRule="auto"/>
        <w:ind w:firstLine="0"/>
        <w:rPr>
          <w:rFonts w:ascii="Avenir" w:cs="Avenir" w:eastAsia="Avenir" w:hAnsi="Avenir"/>
          <w:sz w:val="24"/>
          <w:szCs w:val="24"/>
        </w:rPr>
      </w:pPr>
      <w:r w:rsidDel="00000000" w:rsidR="00000000" w:rsidRPr="00000000">
        <w:rPr>
          <w:rFonts w:ascii="Avenir" w:cs="Avenir" w:eastAsia="Avenir" w:hAnsi="Avenir"/>
          <w:sz w:val="24"/>
          <w:szCs w:val="24"/>
          <w:rtl w:val="0"/>
        </w:rPr>
        <w:br w:type="textWrapping"/>
      </w:r>
    </w:p>
    <w:p w:rsidR="00000000" w:rsidDel="00000000" w:rsidP="00000000" w:rsidRDefault="00000000" w:rsidRPr="00000000" w14:paraId="00000045">
      <w:pPr>
        <w:tabs>
          <w:tab w:val="left" w:leader="none" w:pos="363"/>
        </w:tabs>
        <w:spacing w:after="240" w:before="0" w:lineRule="auto"/>
        <w:ind w:firstLine="0"/>
        <w:rPr>
          <w:rFonts w:ascii="Avenir" w:cs="Avenir" w:eastAsia="Avenir" w:hAnsi="Avenir"/>
        </w:rPr>
      </w:pPr>
      <w:r w:rsidDel="00000000" w:rsidR="00000000" w:rsidRPr="00000000">
        <w:rPr>
          <w:rFonts w:ascii="Avenir" w:cs="Avenir" w:eastAsia="Avenir" w:hAnsi="Avenir"/>
          <w:b w:val="1"/>
          <w:sz w:val="32"/>
          <w:szCs w:val="32"/>
          <w:rtl w:val="0"/>
        </w:rPr>
        <w:t xml:space="preserve">VOLUNTEER STAFF APPLICATION FORM FOR Senior Conference</w:t>
      </w:r>
      <w:r w:rsidDel="00000000" w:rsidR="00000000" w:rsidRPr="00000000">
        <w:rPr>
          <w:rtl w:val="0"/>
        </w:rPr>
      </w:r>
    </w:p>
    <w:p w:rsidR="00000000" w:rsidDel="00000000" w:rsidP="00000000" w:rsidRDefault="00000000" w:rsidRPr="00000000" w14:paraId="00000046">
      <w:pPr>
        <w:tabs>
          <w:tab w:val="left" w:leader="none" w:pos="3969"/>
          <w:tab w:val="left" w:leader="none" w:pos="8222"/>
        </w:tabs>
        <w:jc w:val="center"/>
        <w:rPr>
          <w:rFonts w:ascii="Avenir" w:cs="Avenir" w:eastAsia="Avenir" w:hAnsi="Avenir"/>
        </w:rPr>
      </w:pPr>
      <w:r w:rsidDel="00000000" w:rsidR="00000000" w:rsidRPr="00000000">
        <w:rPr>
          <w:rFonts w:ascii="Avenir" w:cs="Avenir" w:eastAsia="Avenir" w:hAnsi="Avenir"/>
          <w:i w:val="1"/>
          <w:sz w:val="24"/>
          <w:szCs w:val="24"/>
          <w:rtl w:val="0"/>
        </w:rPr>
        <w:t xml:space="preserve">Please complete this form if you would like to be considered as a staff volunteer for Senior Conference </w:t>
      </w:r>
      <w:r w:rsidDel="00000000" w:rsidR="00000000" w:rsidRPr="00000000">
        <w:rPr>
          <w:rtl w:val="0"/>
        </w:rPr>
      </w:r>
    </w:p>
    <w:p w:rsidR="00000000" w:rsidDel="00000000" w:rsidP="00000000" w:rsidRDefault="00000000" w:rsidRPr="00000000" w14:paraId="00000047">
      <w:pPr>
        <w:tabs>
          <w:tab w:val="left" w:leader="none" w:pos="3969"/>
          <w:tab w:val="left" w:leader="none" w:pos="8222"/>
        </w:tabs>
        <w:jc w:val="center"/>
        <w:rPr>
          <w:rFonts w:ascii="Avenir" w:cs="Avenir" w:eastAsia="Avenir" w:hAnsi="Avenir"/>
          <w:i w:val="1"/>
          <w:sz w:val="28"/>
          <w:szCs w:val="28"/>
        </w:rPr>
      </w:pPr>
      <w:r w:rsidDel="00000000" w:rsidR="00000000" w:rsidRPr="00000000">
        <w:rPr>
          <w:rtl w:val="0"/>
        </w:rPr>
      </w:r>
    </w:p>
    <w:p w:rsidR="00000000" w:rsidDel="00000000" w:rsidP="00000000" w:rsidRDefault="00000000" w:rsidRPr="00000000" w14:paraId="00000048">
      <w:pPr>
        <w:tabs>
          <w:tab w:val="left" w:leader="none" w:pos="3969"/>
          <w:tab w:val="left" w:leader="none" w:pos="8222"/>
        </w:tabs>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PERSONAL INFORMATION</w:t>
      </w:r>
    </w:p>
    <w:p w:rsidR="00000000" w:rsidDel="00000000" w:rsidP="00000000" w:rsidRDefault="00000000" w:rsidRPr="00000000" w14:paraId="00000049">
      <w:pPr>
        <w:tabs>
          <w:tab w:val="left" w:leader="none" w:pos="3969"/>
          <w:tab w:val="left" w:leader="none" w:pos="8222"/>
        </w:tabs>
        <w:jc w:val="center"/>
        <w:rPr>
          <w:rFonts w:ascii="Avenir" w:cs="Avenir" w:eastAsia="Avenir" w:hAnsi="Avenir"/>
        </w:rPr>
      </w:pPr>
      <w:r w:rsidDel="00000000" w:rsidR="00000000" w:rsidRPr="00000000">
        <w:rPr>
          <w:rtl w:val="0"/>
        </w:rPr>
      </w:r>
    </w:p>
    <w:tbl>
      <w:tblPr>
        <w:tblStyle w:val="Table1"/>
        <w:tblW w:w="9853.0" w:type="dxa"/>
        <w:jc w:val="left"/>
        <w:tblInd w:w="-108.0" w:type="dxa"/>
        <w:tblLayout w:type="fixed"/>
        <w:tblLook w:val="0400"/>
      </w:tblPr>
      <w:tblGrid>
        <w:gridCol w:w="1951"/>
        <w:gridCol w:w="7902"/>
        <w:tblGridChange w:id="0">
          <w:tblGrid>
            <w:gridCol w:w="1951"/>
            <w:gridCol w:w="79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Date of Birth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Postcode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Local Meeting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Area Meeting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If you do not have contact with a Quaker meeting what is your involvement/contact with Quakers?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tbl>
      <w:tblPr>
        <w:tblStyle w:val="Table2"/>
        <w:tblW w:w="9854.0" w:type="dxa"/>
        <w:jc w:val="left"/>
        <w:tblInd w:w="-108.0" w:type="dxa"/>
        <w:tblLayout w:type="fixed"/>
        <w:tblLook w:val="0400"/>
      </w:tblPr>
      <w:tblGrid>
        <w:gridCol w:w="9854"/>
        <w:tblGridChange w:id="0">
          <w:tblGrid>
            <w:gridCol w:w="9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Please tell us about your experience working with young people: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tbl>
      <w:tblPr>
        <w:tblStyle w:val="Table3"/>
        <w:tblW w:w="9854.0" w:type="dxa"/>
        <w:jc w:val="left"/>
        <w:tblInd w:w="-108.0" w:type="dxa"/>
        <w:tblLayout w:type="fixed"/>
        <w:tblLook w:val="0400"/>
      </w:tblPr>
      <w:tblGrid>
        <w:gridCol w:w="9854"/>
        <w:tblGridChange w:id="0">
          <w:tblGrid>
            <w:gridCol w:w="9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C">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D">
      <w:pPr>
        <w:tabs>
          <w:tab w:val="left" w:leader="none" w:pos="3969"/>
          <w:tab w:val="left" w:leader="none" w:pos="8222"/>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Please tell us about your work, study and/or interests:</w:t>
      </w:r>
    </w:p>
    <w:p w:rsidR="00000000" w:rsidDel="00000000" w:rsidP="00000000" w:rsidRDefault="00000000" w:rsidRPr="00000000" w14:paraId="0000008E">
      <w:pPr>
        <w:tabs>
          <w:tab w:val="left" w:leader="none" w:pos="3969"/>
          <w:tab w:val="left" w:leader="none" w:pos="8222"/>
        </w:tabs>
        <w:rPr>
          <w:rFonts w:ascii="Avenir" w:cs="Avenir" w:eastAsia="Avenir" w:hAnsi="Avenir"/>
          <w:sz w:val="24"/>
          <w:szCs w:val="24"/>
        </w:rPr>
      </w:pPr>
      <w:r w:rsidDel="00000000" w:rsidR="00000000" w:rsidRPr="00000000">
        <w:rPr>
          <w:rtl w:val="0"/>
        </w:rPr>
      </w:r>
    </w:p>
    <w:tbl>
      <w:tblPr>
        <w:tblStyle w:val="Table4"/>
        <w:tblW w:w="9854.0" w:type="dxa"/>
        <w:jc w:val="left"/>
        <w:tblInd w:w="-108.0" w:type="dxa"/>
        <w:tblLayout w:type="fixed"/>
        <w:tblLook w:val="0400"/>
      </w:tblPr>
      <w:tblGrid>
        <w:gridCol w:w="9854"/>
        <w:tblGridChange w:id="0">
          <w:tblGrid>
            <w:gridCol w:w="9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0">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1">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2">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3">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4">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5">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6">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7">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8">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9">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A">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B">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C">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D">
            <w:pPr>
              <w:widowControl w:val="0"/>
              <w:tabs>
                <w:tab w:val="left" w:leader="none" w:pos="3969"/>
                <w:tab w:val="left" w:leader="none" w:pos="8222"/>
              </w:tabs>
              <w:rPr>
                <w:rFonts w:ascii="Avenir" w:cs="Avenir" w:eastAsia="Avenir" w:hAnsi="Avenir"/>
              </w:rPr>
            </w:pPr>
            <w:r w:rsidDel="00000000" w:rsidR="00000000" w:rsidRPr="00000000">
              <w:rPr>
                <w:rtl w:val="0"/>
              </w:rPr>
            </w:r>
          </w:p>
        </w:tc>
      </w:tr>
    </w:tbl>
    <w:p w:rsidR="00000000" w:rsidDel="00000000" w:rsidP="00000000" w:rsidRDefault="00000000" w:rsidRPr="00000000" w14:paraId="0000009E">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F">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0">
      <w:pPr>
        <w:tabs>
          <w:tab w:val="left" w:leader="none" w:pos="3969"/>
          <w:tab w:val="left" w:leader="none" w:pos="8222"/>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Please tell us why you are interested in volunteering at Senior Conference:</w:t>
      </w:r>
    </w:p>
    <w:p w:rsidR="00000000" w:rsidDel="00000000" w:rsidP="00000000" w:rsidRDefault="00000000" w:rsidRPr="00000000" w14:paraId="000000A1">
      <w:pPr>
        <w:tabs>
          <w:tab w:val="left" w:leader="none" w:pos="3969"/>
          <w:tab w:val="left" w:leader="none" w:pos="8222"/>
        </w:tabs>
        <w:rPr>
          <w:rFonts w:ascii="Avenir" w:cs="Avenir" w:eastAsia="Avenir" w:hAnsi="Avenir"/>
          <w:sz w:val="24"/>
          <w:szCs w:val="24"/>
        </w:rPr>
      </w:pPr>
      <w:r w:rsidDel="00000000" w:rsidR="00000000" w:rsidRPr="00000000">
        <w:rPr>
          <w:rtl w:val="0"/>
        </w:rPr>
      </w:r>
    </w:p>
    <w:tbl>
      <w:tblPr>
        <w:tblStyle w:val="Table5"/>
        <w:tblW w:w="9854.0" w:type="dxa"/>
        <w:jc w:val="left"/>
        <w:tblInd w:w="-108.0" w:type="dxa"/>
        <w:tblLayout w:type="fixed"/>
        <w:tblLook w:val="0400"/>
      </w:tblPr>
      <w:tblGrid>
        <w:gridCol w:w="9854"/>
        <w:tblGridChange w:id="0">
          <w:tblGrid>
            <w:gridCol w:w="9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3">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4">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5">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6">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7">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8">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9">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A">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B">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C">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D">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E">
            <w:pPr>
              <w:widowControl w:val="0"/>
              <w:tabs>
                <w:tab w:val="left" w:leader="none" w:pos="3969"/>
                <w:tab w:val="left" w:leader="none" w:pos="8222"/>
              </w:tabs>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AF">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B0">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B1">
      <w:pPr>
        <w:tabs>
          <w:tab w:val="left" w:leader="none" w:pos="3969"/>
          <w:tab w:val="left" w:leader="none" w:pos="8222"/>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Every day we offer activity sessions to the young people drawing on the skills and interests of the staff team. Are there any activities that you feel you could offer (you would be supported by other staff members)?</w:t>
      </w:r>
    </w:p>
    <w:p w:rsidR="00000000" w:rsidDel="00000000" w:rsidP="00000000" w:rsidRDefault="00000000" w:rsidRPr="00000000" w14:paraId="000000B2">
      <w:pPr>
        <w:tabs>
          <w:tab w:val="left" w:leader="none" w:pos="3969"/>
          <w:tab w:val="left" w:leader="none" w:pos="8222"/>
        </w:tabs>
        <w:rPr>
          <w:rFonts w:ascii="Avenir" w:cs="Avenir" w:eastAsia="Avenir" w:hAnsi="Avenir"/>
          <w:sz w:val="24"/>
          <w:szCs w:val="24"/>
        </w:rPr>
      </w:pPr>
      <w:r w:rsidDel="00000000" w:rsidR="00000000" w:rsidRPr="00000000">
        <w:rPr>
          <w:rtl w:val="0"/>
        </w:rPr>
      </w:r>
    </w:p>
    <w:tbl>
      <w:tblPr>
        <w:tblStyle w:val="Table6"/>
        <w:tblW w:w="9854.0" w:type="dxa"/>
        <w:jc w:val="left"/>
        <w:tblInd w:w="-108.0" w:type="dxa"/>
        <w:tblLayout w:type="fixed"/>
        <w:tblLook w:val="0400"/>
      </w:tblPr>
      <w:tblGrid>
        <w:gridCol w:w="9854"/>
        <w:tblGridChange w:id="0">
          <w:tblGrid>
            <w:gridCol w:w="9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4">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5">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6">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7">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8">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9">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A">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B">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C">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D">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E">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F">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C0">
            <w:pPr>
              <w:widowControl w:val="0"/>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C1">
            <w:pPr>
              <w:widowControl w:val="0"/>
              <w:tabs>
                <w:tab w:val="left" w:leader="none" w:pos="3969"/>
                <w:tab w:val="left" w:leader="none" w:pos="8222"/>
              </w:tabs>
              <w:rPr>
                <w:rFonts w:ascii="Avenir" w:cs="Avenir" w:eastAsia="Avenir" w:hAnsi="Avenir"/>
              </w:rPr>
            </w:pPr>
            <w:r w:rsidDel="00000000" w:rsidR="00000000" w:rsidRPr="00000000">
              <w:rPr>
                <w:rtl w:val="0"/>
              </w:rPr>
            </w:r>
          </w:p>
        </w:tc>
      </w:tr>
    </w:tbl>
    <w:p w:rsidR="00000000" w:rsidDel="00000000" w:rsidP="00000000" w:rsidRDefault="00000000" w:rsidRPr="00000000" w14:paraId="000000C2">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C3">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4">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Do you have a First Aid qualification? </w:t>
      </w:r>
    </w:p>
    <w:p w:rsidR="00000000" w:rsidDel="00000000" w:rsidP="00000000" w:rsidRDefault="00000000" w:rsidRPr="00000000" w14:paraId="000000C5">
      <w:pPr>
        <w:tabs>
          <w:tab w:val="left" w:leader="none" w:pos="3969"/>
          <w:tab w:val="left" w:leader="none" w:pos="8789"/>
        </w:tabs>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(please mark as applicable; if YES, state qualification and expiry date)</w:t>
      </w:r>
    </w:p>
    <w:p w:rsidR="00000000" w:rsidDel="00000000" w:rsidP="00000000" w:rsidRDefault="00000000" w:rsidRPr="00000000" w14:paraId="000000C6">
      <w:pPr>
        <w:tabs>
          <w:tab w:val="left" w:leader="none" w:pos="3969"/>
          <w:tab w:val="left" w:leader="none" w:pos="8789"/>
        </w:tabs>
        <w:rPr>
          <w:rFonts w:ascii="Avenir" w:cs="Avenir" w:eastAsia="Avenir" w:hAnsi="Avenir"/>
          <w:sz w:val="24"/>
          <w:szCs w:val="24"/>
        </w:rPr>
      </w:pPr>
      <w:r w:rsidDel="00000000" w:rsidR="00000000" w:rsidRPr="00000000">
        <w:rPr>
          <w:rtl w:val="0"/>
        </w:rPr>
      </w:r>
    </w:p>
    <w:tbl>
      <w:tblPr>
        <w:tblStyle w:val="Table7"/>
        <w:tblW w:w="9889.0" w:type="dxa"/>
        <w:jc w:val="left"/>
        <w:tblInd w:w="-108.0" w:type="dxa"/>
        <w:tblLayout w:type="fixed"/>
        <w:tblLook w:val="0400"/>
      </w:tblPr>
      <w:tblGrid>
        <w:gridCol w:w="1064"/>
        <w:gridCol w:w="1028"/>
        <w:gridCol w:w="7797"/>
        <w:tblGridChange w:id="0">
          <w:tblGrid>
            <w:gridCol w:w="1064"/>
            <w:gridCol w:w="1028"/>
            <w:gridCol w:w="77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7">
            <w:pPr>
              <w:widowControl w:val="0"/>
              <w:tabs>
                <w:tab w:val="left" w:leader="none" w:pos="3969"/>
                <w:tab w:val="left" w:leader="none" w:pos="8789"/>
              </w:tabs>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C8">
            <w:pPr>
              <w:widowControl w:val="0"/>
              <w:tabs>
                <w:tab w:val="left" w:leader="none" w:pos="3969"/>
                <w:tab w:val="left" w:leader="none" w:pos="8789"/>
              </w:tabs>
              <w:jc w:val="center"/>
              <w:rPr>
                <w:rFonts w:ascii="Avenir" w:cs="Avenir" w:eastAsia="Avenir" w:hAnsi="Avenir"/>
                <w:b w:val="1"/>
              </w:rPr>
            </w:pPr>
            <w:r w:rsidDel="00000000" w:rsidR="00000000" w:rsidRPr="00000000">
              <w:rPr>
                <w:rFonts w:ascii="Avenir" w:cs="Avenir" w:eastAsia="Avenir" w:hAnsi="Avenir"/>
                <w:b w:val="1"/>
                <w:rtl w:val="0"/>
              </w:rPr>
              <w:t xml:space="preserve">YES</w:t>
            </w:r>
          </w:p>
          <w:p w:rsidR="00000000" w:rsidDel="00000000" w:rsidP="00000000" w:rsidRDefault="00000000" w:rsidRPr="00000000" w14:paraId="000000C9">
            <w:pPr>
              <w:widowControl w:val="0"/>
              <w:tabs>
                <w:tab w:val="left" w:leader="none" w:pos="3969"/>
                <w:tab w:val="left" w:leader="none" w:pos="8789"/>
              </w:tabs>
              <w:jc w:val="center"/>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widowControl w:val="0"/>
              <w:tabs>
                <w:tab w:val="left" w:leader="none" w:pos="3969"/>
                <w:tab w:val="left" w:leader="none" w:pos="8789"/>
              </w:tabs>
              <w:rPr>
                <w:rFonts w:ascii="Avenir" w:cs="Avenir" w:eastAsia="Avenir" w:hAnsi="Avenir"/>
              </w:rPr>
            </w:pPr>
            <w:r w:rsidDel="00000000" w:rsidR="00000000" w:rsidRPr="00000000">
              <w:rPr>
                <w:rtl w:val="0"/>
              </w:rPr>
            </w:r>
          </w:p>
        </w:tc>
        <w:tc>
          <w:tcPr/>
          <w:p w:rsidR="00000000" w:rsidDel="00000000" w:rsidP="00000000" w:rsidRDefault="00000000" w:rsidRPr="00000000" w14:paraId="000000CB">
            <w:pPr>
              <w:widowControl w:val="0"/>
              <w:rPr>
                <w:rFonts w:ascii="Avenir" w:cs="Avenir" w:eastAsia="Avenir" w:hAnsi="Aveni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C">
            <w:pPr>
              <w:widowControl w:val="0"/>
              <w:tabs>
                <w:tab w:val="left" w:leader="none" w:pos="3969"/>
                <w:tab w:val="left" w:leader="none" w:pos="8789"/>
              </w:tabs>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CD">
            <w:pPr>
              <w:widowControl w:val="0"/>
              <w:tabs>
                <w:tab w:val="left" w:leader="none" w:pos="3969"/>
                <w:tab w:val="left" w:leader="none" w:pos="8789"/>
              </w:tabs>
              <w:jc w:val="center"/>
              <w:rPr>
                <w:rFonts w:ascii="Avenir" w:cs="Avenir" w:eastAsia="Avenir" w:hAnsi="Avenir"/>
                <w:b w:val="1"/>
              </w:rPr>
            </w:pPr>
            <w:r w:rsidDel="00000000" w:rsidR="00000000" w:rsidRPr="00000000">
              <w:rPr>
                <w:rFonts w:ascii="Avenir" w:cs="Avenir" w:eastAsia="Avenir" w:hAnsi="Avenir"/>
                <w:b w:val="1"/>
                <w:rtl w:val="0"/>
              </w:rPr>
              <w:t xml:space="preserve">NO</w:t>
            </w:r>
          </w:p>
          <w:p w:rsidR="00000000" w:rsidDel="00000000" w:rsidP="00000000" w:rsidRDefault="00000000" w:rsidRPr="00000000" w14:paraId="000000CE">
            <w:pPr>
              <w:widowControl w:val="0"/>
              <w:tabs>
                <w:tab w:val="left" w:leader="none" w:pos="3969"/>
                <w:tab w:val="left" w:leader="none" w:pos="8789"/>
              </w:tabs>
              <w:jc w:val="center"/>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widowControl w:val="0"/>
              <w:tabs>
                <w:tab w:val="left" w:leader="none" w:pos="3969"/>
                <w:tab w:val="left" w:leader="none" w:pos="8789"/>
              </w:tabs>
              <w:rPr>
                <w:rFonts w:ascii="Avenir" w:cs="Avenir" w:eastAsia="Avenir" w:hAnsi="Avenir"/>
              </w:rPr>
            </w:pPr>
            <w:r w:rsidDel="00000000" w:rsidR="00000000" w:rsidRPr="00000000">
              <w:rPr>
                <w:rtl w:val="0"/>
              </w:rPr>
            </w:r>
          </w:p>
        </w:tc>
        <w:tc>
          <w:tcPr/>
          <w:p w:rsidR="00000000" w:rsidDel="00000000" w:rsidP="00000000" w:rsidRDefault="00000000" w:rsidRPr="00000000" w14:paraId="000000D0">
            <w:pPr>
              <w:widowControl w:val="0"/>
              <w:rPr>
                <w:rFonts w:ascii="Avenir" w:cs="Avenir" w:eastAsia="Avenir" w:hAnsi="Aveni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1">
            <w:pPr>
              <w:widowControl w:val="0"/>
              <w:tabs>
                <w:tab w:val="left" w:leader="none" w:pos="3969"/>
                <w:tab w:val="left" w:leader="none" w:pos="8789"/>
              </w:tabs>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D2">
            <w:pPr>
              <w:widowControl w:val="0"/>
              <w:tabs>
                <w:tab w:val="left" w:leader="none" w:pos="3969"/>
                <w:tab w:val="left" w:leader="none" w:pos="8789"/>
              </w:tabs>
              <w:jc w:val="center"/>
              <w:rPr>
                <w:rFonts w:ascii="Avenir" w:cs="Avenir" w:eastAsia="Avenir" w:hAnsi="Avenir"/>
                <w:b w:val="1"/>
              </w:rPr>
            </w:pPr>
            <w:r w:rsidDel="00000000" w:rsidR="00000000" w:rsidRPr="00000000">
              <w:rPr>
                <w:rFonts w:ascii="Avenir" w:cs="Avenir" w:eastAsia="Avenir" w:hAnsi="Avenir"/>
                <w:b w:val="1"/>
                <w:rtl w:val="0"/>
              </w:rPr>
              <w:t xml:space="preserve">Details:</w:t>
            </w:r>
          </w:p>
          <w:p w:rsidR="00000000" w:rsidDel="00000000" w:rsidP="00000000" w:rsidRDefault="00000000" w:rsidRPr="00000000" w14:paraId="000000D3">
            <w:pPr>
              <w:widowControl w:val="0"/>
              <w:tabs>
                <w:tab w:val="left" w:leader="none" w:pos="3969"/>
                <w:tab w:val="left" w:leader="none" w:pos="8789"/>
              </w:tabs>
              <w:jc w:val="center"/>
              <w:rPr>
                <w:rFonts w:ascii="Avenir" w:cs="Avenir" w:eastAsia="Avenir" w:hAnsi="Aveni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widowControl w:val="0"/>
              <w:rPr>
                <w:rFonts w:ascii="Avenir" w:cs="Avenir" w:eastAsia="Avenir" w:hAnsi="Avenir"/>
              </w:rPr>
            </w:pPr>
            <w:r w:rsidDel="00000000" w:rsidR="00000000" w:rsidRPr="00000000">
              <w:rPr>
                <w:rtl w:val="0"/>
              </w:rPr>
            </w:r>
          </w:p>
        </w:tc>
      </w:tr>
    </w:tbl>
    <w:p w:rsidR="00000000" w:rsidDel="00000000" w:rsidP="00000000" w:rsidRDefault="00000000" w:rsidRPr="00000000" w14:paraId="000000D6">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7">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8">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Any other relevant qualifications?</w:t>
      </w:r>
    </w:p>
    <w:p w:rsidR="00000000" w:rsidDel="00000000" w:rsidP="00000000" w:rsidRDefault="00000000" w:rsidRPr="00000000" w14:paraId="000000D9">
      <w:pPr>
        <w:tabs>
          <w:tab w:val="left" w:leader="none" w:pos="3969"/>
          <w:tab w:val="left" w:leader="none" w:pos="8789"/>
        </w:tabs>
        <w:rPr>
          <w:rFonts w:ascii="Avenir" w:cs="Avenir" w:eastAsia="Avenir" w:hAnsi="Avenir"/>
        </w:rPr>
      </w:pPr>
      <w:r w:rsidDel="00000000" w:rsidR="00000000" w:rsidRPr="00000000">
        <w:rPr>
          <w:rtl w:val="0"/>
        </w:rPr>
      </w:r>
    </w:p>
    <w:tbl>
      <w:tblPr>
        <w:tblStyle w:val="Table8"/>
        <w:tblW w:w="9854.0" w:type="dxa"/>
        <w:jc w:val="left"/>
        <w:tblInd w:w="-108.0" w:type="dxa"/>
        <w:tblLayout w:type="fixed"/>
        <w:tblLook w:val="0400"/>
      </w:tblPr>
      <w:tblGrid>
        <w:gridCol w:w="9854"/>
        <w:tblGridChange w:id="0">
          <w:tblGrid>
            <w:gridCol w:w="9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B">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C">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D">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E">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F">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0">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1">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E2">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3">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4">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5">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Please disclose any relevant health or personal issues that you feel may affect you during the event (e.g. physical health/mental health/neurodiversity/bereavement). All information is completely confidential and will not affect your application, but it will help us to provide you with the right support. </w:t>
      </w:r>
    </w:p>
    <w:p w:rsidR="00000000" w:rsidDel="00000000" w:rsidP="00000000" w:rsidRDefault="00000000" w:rsidRPr="00000000" w14:paraId="000000EB">
      <w:pPr>
        <w:tabs>
          <w:tab w:val="left" w:leader="none" w:pos="3969"/>
          <w:tab w:val="left" w:leader="none" w:pos="8789"/>
        </w:tabs>
        <w:rPr>
          <w:rFonts w:ascii="Avenir" w:cs="Avenir" w:eastAsia="Avenir" w:hAnsi="Avenir"/>
          <w:sz w:val="24"/>
          <w:szCs w:val="24"/>
        </w:rPr>
      </w:pPr>
      <w:r w:rsidDel="00000000" w:rsidR="00000000" w:rsidRPr="00000000">
        <w:rPr>
          <w:rtl w:val="0"/>
        </w:rPr>
      </w:r>
    </w:p>
    <w:tbl>
      <w:tblPr>
        <w:tblStyle w:val="Table9"/>
        <w:tblW w:w="9854.0" w:type="dxa"/>
        <w:jc w:val="left"/>
        <w:tblInd w:w="-108.0" w:type="dxa"/>
        <w:tblLayout w:type="fixed"/>
        <w:tblLook w:val="0400"/>
      </w:tblPr>
      <w:tblGrid>
        <w:gridCol w:w="9854"/>
        <w:tblGridChange w:id="0">
          <w:tblGrid>
            <w:gridCol w:w="9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D">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E">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F">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0">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1">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2">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3">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4">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5">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6">
            <w:pPr>
              <w:widowControl w:val="0"/>
              <w:tabs>
                <w:tab w:val="left" w:leader="none" w:pos="3969"/>
                <w:tab w:val="left" w:leader="none" w:pos="8789"/>
              </w:tabs>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F7">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8">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9">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Which year(s) are you interested in volunteering?</w:t>
      </w:r>
    </w:p>
    <w:p w:rsidR="00000000" w:rsidDel="00000000" w:rsidP="00000000" w:rsidRDefault="00000000" w:rsidRPr="00000000" w14:paraId="000000FA">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B">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C">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D">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Are you likely to have a child/sibling/relative attending Senior Conference?</w:t>
      </w:r>
    </w:p>
    <w:p w:rsidR="00000000" w:rsidDel="00000000" w:rsidP="00000000" w:rsidRDefault="00000000" w:rsidRPr="00000000" w14:paraId="000000FE">
      <w:pPr>
        <w:tabs>
          <w:tab w:val="left" w:leader="none" w:pos="3969"/>
          <w:tab w:val="left" w:leader="none" w:pos="8789"/>
        </w:tabs>
        <w:rPr>
          <w:rFonts w:ascii="Avenir" w:cs="Avenir" w:eastAsia="Avenir" w:hAnsi="Avenir"/>
        </w:rPr>
      </w:pPr>
      <w:r w:rsidDel="00000000" w:rsidR="00000000" w:rsidRPr="00000000">
        <w:rPr>
          <w:rtl w:val="0"/>
        </w:rPr>
      </w:r>
    </w:p>
    <w:tbl>
      <w:tblPr>
        <w:tblStyle w:val="Table10"/>
        <w:tblW w:w="1383.0" w:type="dxa"/>
        <w:jc w:val="left"/>
        <w:tblInd w:w="-108.0" w:type="dxa"/>
        <w:tblLayout w:type="fixed"/>
        <w:tblLook w:val="0400"/>
      </w:tblPr>
      <w:tblGrid>
        <w:gridCol w:w="674"/>
        <w:gridCol w:w="709"/>
        <w:tblGridChange w:id="0">
          <w:tblGrid>
            <w:gridCol w:w="674"/>
            <w:gridCol w:w="7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F">
            <w:pPr>
              <w:widowControl w:val="0"/>
              <w:tabs>
                <w:tab w:val="left" w:leader="none" w:pos="3969"/>
                <w:tab w:val="left" w:leader="none" w:pos="8789"/>
              </w:tabs>
              <w:rPr>
                <w:rFonts w:ascii="Avenir" w:cs="Avenir" w:eastAsia="Avenir" w:hAnsi="Avenir"/>
                <w:b w:val="1"/>
              </w:rPr>
            </w:pPr>
            <w:r w:rsidDel="00000000" w:rsidR="00000000" w:rsidRPr="00000000">
              <w:rPr>
                <w:rtl w:val="0"/>
              </w:rPr>
            </w:r>
          </w:p>
          <w:p w:rsidR="00000000" w:rsidDel="00000000" w:rsidP="00000000" w:rsidRDefault="00000000" w:rsidRPr="00000000" w14:paraId="00000100">
            <w:pPr>
              <w:widowControl w:val="0"/>
              <w:tabs>
                <w:tab w:val="left" w:leader="none" w:pos="3969"/>
                <w:tab w:val="left" w:leader="none" w:pos="8789"/>
              </w:tabs>
              <w:rPr>
                <w:rFonts w:ascii="Avenir" w:cs="Avenir" w:eastAsia="Avenir" w:hAnsi="Avenir"/>
                <w:b w:val="1"/>
              </w:rPr>
            </w:pPr>
            <w:r w:rsidDel="00000000" w:rsidR="00000000" w:rsidRPr="00000000">
              <w:rPr>
                <w:rFonts w:ascii="Avenir" w:cs="Avenir" w:eastAsia="Avenir" w:hAnsi="Avenir"/>
                <w:b w:val="1"/>
                <w:rtl w:val="0"/>
              </w:rPr>
              <w:t xml:space="preserve">YES</w:t>
            </w:r>
          </w:p>
          <w:p w:rsidR="00000000" w:rsidDel="00000000" w:rsidP="00000000" w:rsidRDefault="00000000" w:rsidRPr="00000000" w14:paraId="00000101">
            <w:pPr>
              <w:widowControl w:val="0"/>
              <w:tabs>
                <w:tab w:val="left" w:leader="none" w:pos="3969"/>
                <w:tab w:val="left" w:leader="none" w:pos="8789"/>
              </w:tabs>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widowControl w:val="0"/>
              <w:tabs>
                <w:tab w:val="left" w:leader="none" w:pos="3969"/>
                <w:tab w:val="left" w:leader="none" w:pos="8789"/>
              </w:tabs>
              <w:rPr>
                <w:rFonts w:ascii="Avenir" w:cs="Avenir" w:eastAsia="Avenir" w:hAnsi="Aveni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3">
            <w:pPr>
              <w:widowControl w:val="0"/>
              <w:tabs>
                <w:tab w:val="left" w:leader="none" w:pos="3969"/>
                <w:tab w:val="left" w:leader="none" w:pos="8789"/>
              </w:tabs>
              <w:rPr>
                <w:rFonts w:ascii="Avenir" w:cs="Avenir" w:eastAsia="Avenir" w:hAnsi="Avenir"/>
                <w:b w:val="1"/>
              </w:rPr>
            </w:pPr>
            <w:r w:rsidDel="00000000" w:rsidR="00000000" w:rsidRPr="00000000">
              <w:rPr>
                <w:rtl w:val="0"/>
              </w:rPr>
            </w:r>
          </w:p>
          <w:p w:rsidR="00000000" w:rsidDel="00000000" w:rsidP="00000000" w:rsidRDefault="00000000" w:rsidRPr="00000000" w14:paraId="00000104">
            <w:pPr>
              <w:widowControl w:val="0"/>
              <w:tabs>
                <w:tab w:val="left" w:leader="none" w:pos="3969"/>
                <w:tab w:val="left" w:leader="none" w:pos="8789"/>
              </w:tabs>
              <w:rPr>
                <w:rFonts w:ascii="Avenir" w:cs="Avenir" w:eastAsia="Avenir" w:hAnsi="Avenir"/>
                <w:b w:val="1"/>
              </w:rPr>
            </w:pPr>
            <w:r w:rsidDel="00000000" w:rsidR="00000000" w:rsidRPr="00000000">
              <w:rPr>
                <w:rFonts w:ascii="Avenir" w:cs="Avenir" w:eastAsia="Avenir" w:hAnsi="Avenir"/>
                <w:b w:val="1"/>
                <w:rtl w:val="0"/>
              </w:rPr>
              <w:t xml:space="preserve">NO</w:t>
            </w:r>
          </w:p>
          <w:p w:rsidR="00000000" w:rsidDel="00000000" w:rsidP="00000000" w:rsidRDefault="00000000" w:rsidRPr="00000000" w14:paraId="00000105">
            <w:pPr>
              <w:widowControl w:val="0"/>
              <w:tabs>
                <w:tab w:val="left" w:leader="none" w:pos="3969"/>
                <w:tab w:val="left" w:leader="none" w:pos="8789"/>
              </w:tabs>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widowControl w:val="0"/>
              <w:tabs>
                <w:tab w:val="left" w:leader="none" w:pos="3969"/>
                <w:tab w:val="left" w:leader="none" w:pos="8789"/>
              </w:tabs>
              <w:rPr>
                <w:rFonts w:ascii="Avenir" w:cs="Avenir" w:eastAsia="Avenir" w:hAnsi="Avenir"/>
                <w:b w:val="1"/>
              </w:rPr>
            </w:pPr>
            <w:r w:rsidDel="00000000" w:rsidR="00000000" w:rsidRPr="00000000">
              <w:rPr>
                <w:rtl w:val="0"/>
              </w:rPr>
            </w:r>
          </w:p>
        </w:tc>
      </w:tr>
    </w:tbl>
    <w:p w:rsidR="00000000" w:rsidDel="00000000" w:rsidP="00000000" w:rsidRDefault="00000000" w:rsidRPr="00000000" w14:paraId="00000107">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08">
      <w:pPr>
        <w:tabs>
          <w:tab w:val="left" w:leader="none" w:pos="3969"/>
          <w:tab w:val="left" w:leader="none" w:pos="8789"/>
        </w:tabs>
        <w:rPr>
          <w:rFonts w:ascii="Avenir" w:cs="Avenir" w:eastAsia="Avenir" w:hAnsi="Avenir"/>
        </w:rPr>
      </w:pPr>
      <w:r w:rsidDel="00000000" w:rsidR="00000000" w:rsidRPr="00000000">
        <w:rPr>
          <w:rFonts w:ascii="Avenir" w:cs="Avenir" w:eastAsia="Avenir" w:hAnsi="Avenir"/>
          <w:sz w:val="24"/>
          <w:szCs w:val="24"/>
          <w:rtl w:val="0"/>
        </w:rPr>
        <w:t xml:space="preserve">                          </w:t>
      </w:r>
      <w:r w:rsidDel="00000000" w:rsidR="00000000" w:rsidRPr="00000000">
        <w:rPr>
          <w:rtl w:val="0"/>
        </w:rPr>
      </w:r>
    </w:p>
    <w:p w:rsidR="00000000" w:rsidDel="00000000" w:rsidP="00000000" w:rsidRDefault="00000000" w:rsidRPr="00000000" w14:paraId="00000109">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Please add any further information you would like to give:</w:t>
      </w:r>
    </w:p>
    <w:p w:rsidR="00000000" w:rsidDel="00000000" w:rsidP="00000000" w:rsidRDefault="00000000" w:rsidRPr="00000000" w14:paraId="0000010A">
      <w:pPr>
        <w:tabs>
          <w:tab w:val="left" w:leader="none" w:pos="3969"/>
          <w:tab w:val="left" w:leader="none" w:pos="8789"/>
        </w:tabs>
        <w:rPr>
          <w:rFonts w:ascii="Avenir" w:cs="Avenir" w:eastAsia="Avenir" w:hAnsi="Avenir"/>
          <w:sz w:val="24"/>
          <w:szCs w:val="24"/>
        </w:rPr>
      </w:pPr>
      <w:r w:rsidDel="00000000" w:rsidR="00000000" w:rsidRPr="00000000">
        <w:rPr>
          <w:rtl w:val="0"/>
        </w:rPr>
      </w:r>
    </w:p>
    <w:tbl>
      <w:tblPr>
        <w:tblStyle w:val="Table11"/>
        <w:tblW w:w="9854.0" w:type="dxa"/>
        <w:jc w:val="left"/>
        <w:tblInd w:w="-108.0" w:type="dxa"/>
        <w:tblLayout w:type="fixed"/>
        <w:tblLook w:val="0400"/>
      </w:tblPr>
      <w:tblGrid>
        <w:gridCol w:w="9854"/>
        <w:tblGridChange w:id="0">
          <w:tblGrid>
            <w:gridCol w:w="9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widowControl w:val="0"/>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0C">
            <w:pPr>
              <w:widowControl w:val="0"/>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0D">
            <w:pPr>
              <w:widowControl w:val="0"/>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0E">
            <w:pPr>
              <w:widowControl w:val="0"/>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0F">
            <w:pPr>
              <w:widowControl w:val="0"/>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10">
            <w:pPr>
              <w:widowControl w:val="0"/>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11">
            <w:pPr>
              <w:widowControl w:val="0"/>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12">
            <w:pPr>
              <w:widowControl w:val="0"/>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13">
            <w:pPr>
              <w:widowControl w:val="0"/>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14">
            <w:pPr>
              <w:widowControl w:val="0"/>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15">
            <w:pPr>
              <w:widowControl w:val="0"/>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16">
            <w:pPr>
              <w:widowControl w:val="0"/>
              <w:tabs>
                <w:tab w:val="left" w:leader="none" w:pos="3969"/>
                <w:tab w:val="left" w:leader="none" w:pos="8789"/>
              </w:tabs>
              <w:rPr>
                <w:rFonts w:ascii="Avenir" w:cs="Avenir" w:eastAsia="Avenir" w:hAnsi="Avenir"/>
              </w:rPr>
            </w:pPr>
            <w:r w:rsidDel="00000000" w:rsidR="00000000" w:rsidRPr="00000000">
              <w:rPr>
                <w:rtl w:val="0"/>
              </w:rPr>
            </w:r>
          </w:p>
        </w:tc>
      </w:tr>
    </w:tbl>
    <w:p w:rsidR="00000000" w:rsidDel="00000000" w:rsidP="00000000" w:rsidRDefault="00000000" w:rsidRPr="00000000" w14:paraId="00000117">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18">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9">
      <w:pPr>
        <w:tabs>
          <w:tab w:val="left" w:leader="none" w:pos="3969"/>
          <w:tab w:val="left" w:leader="none" w:pos="8789"/>
        </w:tabs>
        <w:rPr>
          <w:rFonts w:ascii="Avenir" w:cs="Avenir" w:eastAsia="Avenir" w:hAnsi="Avenir"/>
          <w:b w:val="1"/>
          <w:smallCaps w:val="1"/>
          <w:color w:val="0000ff"/>
          <w:sz w:val="24"/>
          <w:szCs w:val="24"/>
        </w:rPr>
      </w:pPr>
      <w:r w:rsidDel="00000000" w:rsidR="00000000" w:rsidRPr="00000000">
        <w:rPr>
          <w:rtl w:val="0"/>
        </w:rPr>
      </w:r>
    </w:p>
    <w:p w:rsidR="00000000" w:rsidDel="00000000" w:rsidP="00000000" w:rsidRDefault="00000000" w:rsidRPr="00000000" w14:paraId="0000011A">
      <w:pPr>
        <w:tabs>
          <w:tab w:val="left" w:leader="none" w:pos="3969"/>
          <w:tab w:val="left" w:leader="none" w:pos="8789"/>
        </w:tabs>
        <w:rPr>
          <w:rFonts w:ascii="Avenir" w:cs="Avenir" w:eastAsia="Avenir" w:hAnsi="Avenir"/>
          <w:b w:val="1"/>
          <w:smallCaps w:val="1"/>
          <w:color w:val="0000ff"/>
          <w:sz w:val="24"/>
          <w:szCs w:val="24"/>
        </w:rPr>
      </w:pPr>
      <w:r w:rsidDel="00000000" w:rsidR="00000000" w:rsidRPr="00000000">
        <w:rPr>
          <w:rtl w:val="0"/>
        </w:rPr>
      </w:r>
    </w:p>
    <w:p w:rsidR="00000000" w:rsidDel="00000000" w:rsidP="00000000" w:rsidRDefault="00000000" w:rsidRPr="00000000" w14:paraId="0000011B">
      <w:pPr>
        <w:tabs>
          <w:tab w:val="left" w:leader="none" w:pos="3969"/>
          <w:tab w:val="left" w:leader="none" w:pos="8789"/>
        </w:tabs>
        <w:rPr>
          <w:rFonts w:ascii="Avenir" w:cs="Avenir" w:eastAsia="Avenir" w:hAnsi="Avenir"/>
          <w:b w:val="1"/>
          <w:smallCaps w:val="1"/>
          <w:color w:val="0000ff"/>
          <w:sz w:val="24"/>
          <w:szCs w:val="24"/>
        </w:rPr>
      </w:pPr>
      <w:r w:rsidDel="00000000" w:rsidR="00000000" w:rsidRPr="00000000">
        <w:rPr>
          <w:rtl w:val="0"/>
        </w:rPr>
      </w:r>
    </w:p>
    <w:p w:rsidR="00000000" w:rsidDel="00000000" w:rsidP="00000000" w:rsidRDefault="00000000" w:rsidRPr="00000000" w14:paraId="0000011C">
      <w:pPr>
        <w:tabs>
          <w:tab w:val="left" w:leader="none" w:pos="3969"/>
          <w:tab w:val="left" w:leader="none" w:pos="8789"/>
        </w:tabs>
        <w:rPr>
          <w:rFonts w:ascii="Avenir" w:cs="Avenir" w:eastAsia="Avenir" w:hAnsi="Avenir"/>
          <w:b w:val="1"/>
          <w:smallCaps w:val="1"/>
          <w:color w:val="0000ff"/>
          <w:sz w:val="24"/>
          <w:szCs w:val="24"/>
        </w:rPr>
      </w:pPr>
      <w:r w:rsidDel="00000000" w:rsidR="00000000" w:rsidRPr="00000000">
        <w:rPr>
          <w:rtl w:val="0"/>
        </w:rPr>
      </w:r>
    </w:p>
    <w:p w:rsidR="00000000" w:rsidDel="00000000" w:rsidP="00000000" w:rsidRDefault="00000000" w:rsidRPr="00000000" w14:paraId="0000011D">
      <w:pPr>
        <w:tabs>
          <w:tab w:val="left" w:leader="none" w:pos="3969"/>
          <w:tab w:val="left" w:leader="none" w:pos="8789"/>
        </w:tabs>
        <w:rPr>
          <w:rFonts w:ascii="Avenir" w:cs="Avenir" w:eastAsia="Avenir" w:hAnsi="Avenir"/>
          <w:b w:val="1"/>
          <w:smallCaps w:val="1"/>
          <w:color w:val="0000ff"/>
          <w:sz w:val="24"/>
          <w:szCs w:val="24"/>
        </w:rPr>
      </w:pPr>
      <w:r w:rsidDel="00000000" w:rsidR="00000000" w:rsidRPr="00000000">
        <w:rPr>
          <w:rtl w:val="0"/>
        </w:rPr>
      </w:r>
    </w:p>
    <w:p w:rsidR="00000000" w:rsidDel="00000000" w:rsidP="00000000" w:rsidRDefault="00000000" w:rsidRPr="00000000" w14:paraId="0000011E">
      <w:pPr>
        <w:jc w:val="center"/>
        <w:rPr>
          <w:rFonts w:ascii="Avenir" w:cs="Avenir" w:eastAsia="Avenir" w:hAnsi="Avenir"/>
        </w:rPr>
      </w:pPr>
      <w:r w:rsidDel="00000000" w:rsidR="00000000" w:rsidRPr="00000000">
        <w:rPr>
          <w:rFonts w:ascii="Avenir" w:cs="Avenir" w:eastAsia="Avenir" w:hAnsi="Avenir"/>
          <w:b w:val="1"/>
          <w:smallCaps w:val="1"/>
          <w:sz w:val="28"/>
          <w:szCs w:val="28"/>
          <w:rtl w:val="0"/>
        </w:rPr>
        <w:t xml:space="preserve">CONFIDENTIAL</w:t>
      </w:r>
      <w:r w:rsidDel="00000000" w:rsidR="00000000" w:rsidRPr="00000000">
        <w:rPr>
          <w:rtl w:val="0"/>
        </w:rPr>
      </w:r>
    </w:p>
    <w:p w:rsidR="00000000" w:rsidDel="00000000" w:rsidP="00000000" w:rsidRDefault="00000000" w:rsidRPr="00000000" w14:paraId="0000011F">
      <w:pPr>
        <w:ind w:firstLine="72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20">
      <w:pPr>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This form must be completed by any person volunteering to be a member of staff. Details are kept by the event coordinators and will remain confidential amongst the members of the FSSE management committee. Procedures for appointing volunteers are intended to ensure that all who work with children and young people will contribute to their safety, spiritual development and overall wellbeing.</w:t>
      </w:r>
    </w:p>
    <w:p w:rsidR="00000000" w:rsidDel="00000000" w:rsidP="00000000" w:rsidRDefault="00000000" w:rsidRPr="00000000" w14:paraId="00000121">
      <w:pPr>
        <w:rPr>
          <w:rFonts w:ascii="Avenir" w:cs="Avenir" w:eastAsia="Avenir" w:hAnsi="Avenir"/>
          <w:i w:val="1"/>
          <w:sz w:val="24"/>
          <w:szCs w:val="24"/>
        </w:rPr>
      </w:pPr>
      <w:r w:rsidDel="00000000" w:rsidR="00000000" w:rsidRPr="00000000">
        <w:rPr>
          <w:rtl w:val="0"/>
        </w:rPr>
      </w:r>
    </w:p>
    <w:p w:rsidR="00000000" w:rsidDel="00000000" w:rsidP="00000000" w:rsidRDefault="00000000" w:rsidRPr="00000000" w14:paraId="00000122">
      <w:pPr>
        <w:jc w:val="center"/>
        <w:rPr>
          <w:rFonts w:ascii="Avenir" w:cs="Avenir" w:eastAsia="Avenir" w:hAnsi="Avenir"/>
        </w:rPr>
      </w:pPr>
      <w:r w:rsidDel="00000000" w:rsidR="00000000" w:rsidRPr="00000000">
        <w:rPr>
          <w:rFonts w:ascii="Avenir" w:cs="Avenir" w:eastAsia="Avenir" w:hAnsi="Avenir"/>
          <w:b w:val="1"/>
          <w:sz w:val="28"/>
          <w:szCs w:val="28"/>
          <w:rtl w:val="0"/>
        </w:rPr>
        <w:t xml:space="preserve">REFERENCES</w:t>
      </w:r>
      <w:r w:rsidDel="00000000" w:rsidR="00000000" w:rsidRPr="00000000">
        <w:rPr>
          <w:rtl w:val="0"/>
        </w:rPr>
      </w:r>
    </w:p>
    <w:p w:rsidR="00000000" w:rsidDel="00000000" w:rsidP="00000000" w:rsidRDefault="00000000" w:rsidRPr="00000000" w14:paraId="00000123">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2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Please give details of two people who are not related to you to whom reference can be made.</w:t>
      </w:r>
    </w:p>
    <w:p w:rsidR="00000000" w:rsidDel="00000000" w:rsidP="00000000" w:rsidRDefault="00000000" w:rsidRPr="00000000" w14:paraId="00000125">
      <w:pPr>
        <w:numPr>
          <w:ilvl w:val="0"/>
          <w:numId w:val="3"/>
        </w:numPr>
        <w:ind w:left="720" w:hanging="360"/>
        <w:rPr>
          <w:rFonts w:ascii="Avenir" w:cs="Avenir" w:eastAsia="Avenir" w:hAnsi="Avenir"/>
        </w:rPr>
      </w:pPr>
      <w:r w:rsidDel="00000000" w:rsidR="00000000" w:rsidRPr="00000000">
        <w:rPr>
          <w:rFonts w:ascii="Avenir" w:cs="Avenir" w:eastAsia="Avenir" w:hAnsi="Avenir"/>
          <w:sz w:val="24"/>
          <w:szCs w:val="24"/>
          <w:rtl w:val="0"/>
        </w:rPr>
        <w:t xml:space="preserve">Both should know you well.</w:t>
      </w:r>
      <w:r w:rsidDel="00000000" w:rsidR="00000000" w:rsidRPr="00000000">
        <w:rPr>
          <w:rtl w:val="0"/>
        </w:rPr>
      </w:r>
    </w:p>
    <w:p w:rsidR="00000000" w:rsidDel="00000000" w:rsidP="00000000" w:rsidRDefault="00000000" w:rsidRPr="00000000" w14:paraId="00000126">
      <w:pPr>
        <w:numPr>
          <w:ilvl w:val="0"/>
          <w:numId w:val="3"/>
        </w:numPr>
        <w:ind w:left="720" w:hanging="360"/>
        <w:rPr>
          <w:rFonts w:ascii="Avenir" w:cs="Avenir" w:eastAsia="Avenir" w:hAnsi="Avenir"/>
        </w:rPr>
      </w:pPr>
      <w:r w:rsidDel="00000000" w:rsidR="00000000" w:rsidRPr="00000000">
        <w:rPr>
          <w:rFonts w:ascii="Avenir" w:cs="Avenir" w:eastAsia="Avenir" w:hAnsi="Avenir"/>
          <w:sz w:val="24"/>
          <w:szCs w:val="24"/>
          <w:rtl w:val="0"/>
        </w:rPr>
        <w:t xml:space="preserve">At least one should have known you for at least two years.</w:t>
      </w:r>
      <w:r w:rsidDel="00000000" w:rsidR="00000000" w:rsidRPr="00000000">
        <w:rPr>
          <w:rtl w:val="0"/>
        </w:rPr>
      </w:r>
    </w:p>
    <w:p w:rsidR="00000000" w:rsidDel="00000000" w:rsidP="00000000" w:rsidRDefault="00000000" w:rsidRPr="00000000" w14:paraId="00000127">
      <w:pPr>
        <w:numPr>
          <w:ilvl w:val="0"/>
          <w:numId w:val="3"/>
        </w:numPr>
        <w:ind w:left="720" w:hanging="360"/>
        <w:rPr>
          <w:rFonts w:ascii="Avenir" w:cs="Avenir" w:eastAsia="Avenir" w:hAnsi="Avenir"/>
        </w:rPr>
      </w:pPr>
      <w:r w:rsidDel="00000000" w:rsidR="00000000" w:rsidRPr="00000000">
        <w:rPr>
          <w:rFonts w:ascii="Avenir" w:cs="Avenir" w:eastAsia="Avenir" w:hAnsi="Avenir"/>
          <w:sz w:val="24"/>
          <w:szCs w:val="24"/>
          <w:rtl w:val="0"/>
        </w:rPr>
        <w:t xml:space="preserve">At least one should be able to comment on your experience of, attitudes towards, and behaviour with children/young people.</w:t>
      </w:r>
      <w:r w:rsidDel="00000000" w:rsidR="00000000" w:rsidRPr="00000000">
        <w:rPr>
          <w:rtl w:val="0"/>
        </w:rPr>
      </w:r>
    </w:p>
    <w:p w:rsidR="00000000" w:rsidDel="00000000" w:rsidP="00000000" w:rsidRDefault="00000000" w:rsidRPr="00000000" w14:paraId="00000128">
      <w:pPr>
        <w:numPr>
          <w:ilvl w:val="0"/>
          <w:numId w:val="3"/>
        </w:numPr>
        <w:ind w:left="720" w:hanging="360"/>
        <w:rPr>
          <w:rFonts w:ascii="Avenir" w:cs="Avenir" w:eastAsia="Avenir" w:hAnsi="Avenir"/>
        </w:rPr>
      </w:pPr>
      <w:r w:rsidDel="00000000" w:rsidR="00000000" w:rsidRPr="00000000">
        <w:rPr>
          <w:rFonts w:ascii="Avenir" w:cs="Avenir" w:eastAsia="Avenir" w:hAnsi="Avenir"/>
          <w:sz w:val="24"/>
          <w:szCs w:val="24"/>
          <w:rtl w:val="0"/>
        </w:rPr>
        <w:t xml:space="preserve">One should be a Quaker, (who is not already a volunteer.) </w:t>
      </w:r>
      <w:r w:rsidDel="00000000" w:rsidR="00000000" w:rsidRPr="00000000">
        <w:rPr>
          <w:rtl w:val="0"/>
        </w:rPr>
      </w:r>
    </w:p>
    <w:p w:rsidR="00000000" w:rsidDel="00000000" w:rsidP="00000000" w:rsidRDefault="00000000" w:rsidRPr="00000000" w14:paraId="00000129">
      <w:pPr>
        <w:numPr>
          <w:ilvl w:val="0"/>
          <w:numId w:val="3"/>
        </w:numPr>
        <w:ind w:left="720" w:hanging="360"/>
        <w:rPr>
          <w:rFonts w:ascii="Avenir" w:cs="Avenir" w:eastAsia="Avenir" w:hAnsi="Avenir"/>
        </w:rPr>
      </w:pPr>
      <w:r w:rsidDel="00000000" w:rsidR="00000000" w:rsidRPr="00000000">
        <w:rPr>
          <w:rFonts w:ascii="Avenir" w:cs="Avenir" w:eastAsia="Avenir" w:hAnsi="Avenir"/>
          <w:sz w:val="24"/>
          <w:szCs w:val="24"/>
          <w:rtl w:val="0"/>
        </w:rPr>
        <w:t xml:space="preserve">One should know you from some other area of life (for example, as neighbour, employer, work colleague).</w:t>
      </w:r>
      <w:r w:rsidDel="00000000" w:rsidR="00000000" w:rsidRPr="00000000">
        <w:rPr>
          <w:rtl w:val="0"/>
        </w:rPr>
      </w:r>
    </w:p>
    <w:p w:rsidR="00000000" w:rsidDel="00000000" w:rsidP="00000000" w:rsidRDefault="00000000" w:rsidRPr="00000000" w14:paraId="0000012A">
      <w:pPr>
        <w:numPr>
          <w:ilvl w:val="0"/>
          <w:numId w:val="3"/>
        </w:numPr>
        <w:ind w:left="720" w:hanging="360"/>
        <w:rPr>
          <w:rFonts w:ascii="Avenir" w:cs="Avenir" w:eastAsia="Avenir" w:hAnsi="Avenir"/>
        </w:rPr>
      </w:pPr>
      <w:r w:rsidDel="00000000" w:rsidR="00000000" w:rsidRPr="00000000">
        <w:rPr>
          <w:rFonts w:ascii="Avenir" w:cs="Avenir" w:eastAsia="Avenir" w:hAnsi="Avenir"/>
          <w:sz w:val="24"/>
          <w:szCs w:val="24"/>
          <w:rtl w:val="0"/>
        </w:rPr>
        <w:t xml:space="preserve">They should not be a member of your family.</w:t>
      </w:r>
    </w:p>
    <w:p w:rsidR="00000000" w:rsidDel="00000000" w:rsidP="00000000" w:rsidRDefault="00000000" w:rsidRPr="00000000" w14:paraId="0000012B">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you are struggling to find referees that fit the criteria please contact us for alternatives.</w:t>
      </w:r>
    </w:p>
    <w:p w:rsidR="00000000" w:rsidDel="00000000" w:rsidP="00000000" w:rsidRDefault="00000000" w:rsidRPr="00000000" w14:paraId="0000012C">
      <w:pPr>
        <w:ind w:left="720" w:firstLine="0"/>
        <w:rPr>
          <w:rFonts w:ascii="Avenir" w:cs="Avenir" w:eastAsia="Avenir" w:hAnsi="Avenir"/>
          <w:sz w:val="24"/>
          <w:szCs w:val="24"/>
        </w:rPr>
      </w:pPr>
      <w:r w:rsidDel="00000000" w:rsidR="00000000" w:rsidRPr="00000000">
        <w:rPr>
          <w:rtl w:val="0"/>
        </w:rPr>
      </w:r>
    </w:p>
    <w:tbl>
      <w:tblPr>
        <w:tblStyle w:val="Table12"/>
        <w:tblW w:w="9853.0" w:type="dxa"/>
        <w:jc w:val="left"/>
        <w:tblInd w:w="-108.0" w:type="dxa"/>
        <w:tblLayout w:type="fixed"/>
        <w:tblLook w:val="0400"/>
      </w:tblPr>
      <w:tblGrid>
        <w:gridCol w:w="2092"/>
        <w:gridCol w:w="2850"/>
        <w:gridCol w:w="2112"/>
        <w:gridCol w:w="2799"/>
        <w:tblGridChange w:id="0">
          <w:tblGrid>
            <w:gridCol w:w="2092"/>
            <w:gridCol w:w="2850"/>
            <w:gridCol w:w="2112"/>
            <w:gridCol w:w="279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D">
            <w:pPr>
              <w:widowControl w:val="0"/>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Reference 1</w:t>
            </w:r>
          </w:p>
        </w:tc>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F">
            <w:pPr>
              <w:widowControl w:val="0"/>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Reference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1">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2">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Name</w:t>
            </w:r>
          </w:p>
          <w:p w:rsidR="00000000" w:rsidDel="00000000" w:rsidP="00000000" w:rsidRDefault="00000000" w:rsidRPr="00000000" w14:paraId="00000133">
            <w:pPr>
              <w:widowControl w:val="0"/>
              <w:rPr>
                <w:rFonts w:ascii="Avenir" w:cs="Avenir" w:eastAsia="Avenir" w:hAnsi="Aveni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widowControl w:val="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35">
            <w:pPr>
              <w:widowControl w:val="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36">
            <w:pPr>
              <w:widowControl w:val="0"/>
              <w:rPr>
                <w:rFonts w:ascii="Avenir" w:cs="Avenir" w:eastAsia="Avenir" w:hAnsi="Aveni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7">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8">
            <w:pPr>
              <w:widowControl w:val="0"/>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widowControl w:val="0"/>
              <w:rPr>
                <w:rFonts w:ascii="Avenir" w:cs="Avenir" w:eastAsia="Avenir" w:hAnsi="Aveni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A">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B">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Address</w:t>
            </w:r>
          </w:p>
          <w:p w:rsidR="00000000" w:rsidDel="00000000" w:rsidP="00000000" w:rsidRDefault="00000000" w:rsidRPr="00000000" w14:paraId="0000013C">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D">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E">
            <w:pPr>
              <w:widowControl w:val="0"/>
              <w:rPr>
                <w:rFonts w:ascii="Avenir" w:cs="Avenir" w:eastAsia="Avenir" w:hAnsi="Aveni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F">
            <w:pPr>
              <w:widowControl w:val="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40">
            <w:pPr>
              <w:widowControl w:val="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41">
            <w:pPr>
              <w:widowControl w:val="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42">
            <w:pPr>
              <w:widowControl w:val="0"/>
              <w:rPr>
                <w:rFonts w:ascii="Avenir" w:cs="Avenir" w:eastAsia="Avenir" w:hAnsi="Aveni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3">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4">
            <w:pPr>
              <w:widowControl w:val="0"/>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widowControl w:val="0"/>
              <w:rPr>
                <w:rFonts w:ascii="Avenir" w:cs="Avenir" w:eastAsia="Avenir" w:hAnsi="Aveni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6">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7">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Postcode</w:t>
            </w:r>
          </w:p>
          <w:p w:rsidR="00000000" w:rsidDel="00000000" w:rsidP="00000000" w:rsidRDefault="00000000" w:rsidRPr="00000000" w14:paraId="00000148">
            <w:pPr>
              <w:widowControl w:val="0"/>
              <w:rPr>
                <w:rFonts w:ascii="Avenir" w:cs="Avenir" w:eastAsia="Avenir" w:hAnsi="Aveni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9">
            <w:pPr>
              <w:widowControl w:val="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4A">
            <w:pPr>
              <w:widowControl w:val="0"/>
              <w:rPr>
                <w:rFonts w:ascii="Avenir" w:cs="Avenir" w:eastAsia="Avenir" w:hAnsi="Aveni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B">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C">
            <w:pPr>
              <w:widowControl w:val="0"/>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Postcode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D">
            <w:pPr>
              <w:widowControl w:val="0"/>
              <w:rPr>
                <w:rFonts w:ascii="Avenir" w:cs="Avenir" w:eastAsia="Avenir" w:hAnsi="Aveni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E">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F">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Email Address</w:t>
            </w:r>
          </w:p>
          <w:p w:rsidR="00000000" w:rsidDel="00000000" w:rsidP="00000000" w:rsidRDefault="00000000" w:rsidRPr="00000000" w14:paraId="00000150">
            <w:pPr>
              <w:widowControl w:val="0"/>
              <w:rPr>
                <w:rFonts w:ascii="Avenir" w:cs="Avenir" w:eastAsia="Avenir" w:hAnsi="Aveni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1">
            <w:pPr>
              <w:widowControl w:val="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52">
            <w:pPr>
              <w:widowControl w:val="0"/>
              <w:rPr>
                <w:rFonts w:ascii="Avenir" w:cs="Avenir" w:eastAsia="Avenir" w:hAnsi="Aveni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3">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4">
            <w:pPr>
              <w:widowControl w:val="0"/>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5">
            <w:pPr>
              <w:widowControl w:val="0"/>
              <w:rPr>
                <w:rFonts w:ascii="Avenir" w:cs="Avenir" w:eastAsia="Avenir" w:hAnsi="Avenir"/>
                <w:b w:val="1"/>
                <w:sz w:val="24"/>
                <w:szCs w:val="24"/>
              </w:rPr>
            </w:pPr>
            <w:r w:rsidDel="00000000" w:rsidR="00000000" w:rsidRPr="00000000">
              <w:rPr>
                <w:rtl w:val="0"/>
              </w:rPr>
            </w:r>
          </w:p>
        </w:tc>
      </w:tr>
      <w:tr>
        <w:trPr>
          <w:cantSplit w:val="0"/>
          <w:trHeight w:val="698.789062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6">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7">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Telephone</w:t>
            </w:r>
          </w:p>
          <w:p w:rsidR="00000000" w:rsidDel="00000000" w:rsidP="00000000" w:rsidRDefault="00000000" w:rsidRPr="00000000" w14:paraId="00000158">
            <w:pPr>
              <w:widowControl w:val="0"/>
              <w:rPr>
                <w:rFonts w:ascii="Avenir" w:cs="Avenir" w:eastAsia="Avenir" w:hAnsi="Aveni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widowControl w:val="0"/>
              <w:rPr>
                <w:rFonts w:ascii="Avenir" w:cs="Avenir" w:eastAsia="Avenir" w:hAnsi="Aveni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A">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B">
            <w:pPr>
              <w:widowControl w:val="0"/>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Telephone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widowControl w:val="0"/>
              <w:rPr>
                <w:rFonts w:ascii="Avenir" w:cs="Avenir" w:eastAsia="Avenir" w:hAnsi="Aveni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D">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E">
            <w:pPr>
              <w:widowControl w:val="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Connection with you*</w:t>
            </w:r>
          </w:p>
          <w:p w:rsidR="00000000" w:rsidDel="00000000" w:rsidP="00000000" w:rsidRDefault="00000000" w:rsidRPr="00000000" w14:paraId="0000015F">
            <w:pPr>
              <w:widowControl w:val="0"/>
              <w:rPr>
                <w:rFonts w:ascii="Avenir" w:cs="Avenir" w:eastAsia="Avenir" w:hAnsi="Aveni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widowControl w:val="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61">
            <w:pPr>
              <w:widowControl w:val="0"/>
              <w:rPr>
                <w:rFonts w:ascii="Avenir" w:cs="Avenir" w:eastAsia="Avenir" w:hAnsi="Aveni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2">
            <w:pPr>
              <w:widowControl w:val="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63">
            <w:pPr>
              <w:widowControl w:val="0"/>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Connection with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4">
            <w:pPr>
              <w:widowControl w:val="0"/>
              <w:rPr>
                <w:rFonts w:ascii="Avenir" w:cs="Avenir" w:eastAsia="Avenir" w:hAnsi="Avenir"/>
                <w:b w:val="1"/>
                <w:sz w:val="24"/>
                <w:szCs w:val="24"/>
              </w:rPr>
            </w:pPr>
            <w:r w:rsidDel="00000000" w:rsidR="00000000" w:rsidRPr="00000000">
              <w:rPr>
                <w:rtl w:val="0"/>
              </w:rPr>
            </w:r>
          </w:p>
        </w:tc>
      </w:tr>
    </w:tbl>
    <w:p w:rsidR="00000000" w:rsidDel="00000000" w:rsidP="00000000" w:rsidRDefault="00000000" w:rsidRPr="00000000" w14:paraId="00000165">
      <w:pPr>
        <w:rPr>
          <w:rFonts w:ascii="Avenir" w:cs="Avenir" w:eastAsia="Avenir" w:hAnsi="Avenir"/>
        </w:rPr>
      </w:pPr>
      <w:r w:rsidDel="00000000" w:rsidR="00000000" w:rsidRPr="00000000">
        <w:rPr>
          <w:rtl w:val="0"/>
        </w:rPr>
      </w:r>
    </w:p>
    <w:p w:rsidR="00000000" w:rsidDel="00000000" w:rsidP="00000000" w:rsidRDefault="00000000" w:rsidRPr="00000000" w14:paraId="00000166">
      <w:pPr>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*(e.g. Quaker, work colleague, neighbour)</w:t>
      </w:r>
    </w:p>
    <w:p w:rsidR="00000000" w:rsidDel="00000000" w:rsidP="00000000" w:rsidRDefault="00000000" w:rsidRPr="00000000" w14:paraId="00000167">
      <w:pPr>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68">
      <w:pPr>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69">
      <w:pPr>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6A">
      <w:pPr>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6B">
      <w:pPr>
        <w:pStyle w:val="Heading1"/>
        <w:numPr>
          <w:ilvl w:val="0"/>
          <w:numId w:val="1"/>
        </w:numPr>
        <w:ind w:left="432" w:hanging="432"/>
        <w:rPr>
          <w:rFonts w:ascii="Avenir" w:cs="Avenir" w:eastAsia="Avenir" w:hAnsi="Avenir"/>
        </w:rPr>
      </w:pPr>
      <w:r w:rsidDel="00000000" w:rsidR="00000000" w:rsidRPr="00000000">
        <w:rPr>
          <w:rFonts w:ascii="Avenir" w:cs="Avenir" w:eastAsia="Avenir" w:hAnsi="Avenir"/>
          <w:b w:val="1"/>
          <w:sz w:val="28"/>
          <w:szCs w:val="28"/>
          <w:rtl w:val="0"/>
        </w:rPr>
        <w:t xml:space="preserve">DECLARATION</w:t>
      </w:r>
      <w:r w:rsidDel="00000000" w:rsidR="00000000" w:rsidRPr="00000000">
        <w:rPr>
          <w:rtl w:val="0"/>
        </w:rPr>
      </w:r>
    </w:p>
    <w:p w:rsidR="00000000" w:rsidDel="00000000" w:rsidP="00000000" w:rsidRDefault="00000000" w:rsidRPr="00000000" w14:paraId="0000016C">
      <w:pPr>
        <w:tabs>
          <w:tab w:val="left" w:leader="none" w:pos="4535"/>
        </w:tabs>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6D">
      <w:pPr>
        <w:rPr>
          <w:rFonts w:ascii="Avenir" w:cs="Avenir" w:eastAsia="Avenir" w:hAnsi="Avenir"/>
          <w:b w:val="1"/>
        </w:rPr>
      </w:pPr>
      <w:r w:rsidDel="00000000" w:rsidR="00000000" w:rsidRPr="00000000">
        <w:rPr>
          <w:rFonts w:ascii="Avenir" w:cs="Avenir" w:eastAsia="Avenir" w:hAnsi="Avenir"/>
          <w:b w:val="1"/>
          <w:sz w:val="24"/>
          <w:szCs w:val="24"/>
          <w:rtl w:val="0"/>
        </w:rPr>
        <w:t xml:space="preserve">I understand that I am legally required to declare any convictions for sexual offences, or for offences against children/young people and that if I have been convicted of any such offences I cannot volunteer to work with children/young people. I also declare here any other convictions. I have never been convicted of a sexual offence, or an offence against children.</w:t>
      </w:r>
      <w:r w:rsidDel="00000000" w:rsidR="00000000" w:rsidRPr="00000000">
        <w:rPr>
          <w:rtl w:val="0"/>
        </w:rPr>
      </w:r>
    </w:p>
    <w:p w:rsidR="00000000" w:rsidDel="00000000" w:rsidP="00000000" w:rsidRDefault="00000000" w:rsidRPr="00000000" w14:paraId="0000016E">
      <w:pPr>
        <w:tabs>
          <w:tab w:val="left" w:leader="none" w:pos="4535"/>
        </w:tabs>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6F">
      <w:pPr>
        <w:rPr>
          <w:rFonts w:ascii="Avenir" w:cs="Avenir" w:eastAsia="Avenir" w:hAnsi="Avenir"/>
          <w:b w:val="1"/>
        </w:rPr>
      </w:pPr>
      <w:r w:rsidDel="00000000" w:rsidR="00000000" w:rsidRPr="00000000">
        <w:rPr>
          <w:rFonts w:ascii="Avenir" w:cs="Avenir" w:eastAsia="Avenir" w:hAnsi="Avenir"/>
          <w:b w:val="1"/>
          <w:sz w:val="24"/>
          <w:szCs w:val="24"/>
          <w:rtl w:val="0"/>
        </w:rPr>
        <w:t xml:space="preserve">I give permission for enquiries to be made about me as necessary.</w:t>
      </w:r>
      <w:r w:rsidDel="00000000" w:rsidR="00000000" w:rsidRPr="00000000">
        <w:rPr>
          <w:rtl w:val="0"/>
        </w:rPr>
      </w:r>
    </w:p>
    <w:p w:rsidR="00000000" w:rsidDel="00000000" w:rsidP="00000000" w:rsidRDefault="00000000" w:rsidRPr="00000000" w14:paraId="0000017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71">
      <w:pPr>
        <w:rPr>
          <w:rFonts w:ascii="Avenir" w:cs="Avenir" w:eastAsia="Avenir" w:hAnsi="Avenir"/>
          <w:sz w:val="24"/>
          <w:szCs w:val="24"/>
        </w:rPr>
      </w:pPr>
      <w:r w:rsidDel="00000000" w:rsidR="00000000" w:rsidRPr="00000000">
        <w:rPr>
          <w:rtl w:val="0"/>
        </w:rPr>
      </w:r>
    </w:p>
    <w:tbl>
      <w:tblPr>
        <w:tblStyle w:val="Table13"/>
        <w:tblW w:w="9853.0" w:type="dxa"/>
        <w:jc w:val="left"/>
        <w:tblInd w:w="-108.0" w:type="dxa"/>
        <w:tblLayout w:type="fixed"/>
        <w:tblLook w:val="0400"/>
      </w:tblPr>
      <w:tblGrid>
        <w:gridCol w:w="1809"/>
        <w:gridCol w:w="8044"/>
        <w:tblGridChange w:id="0">
          <w:tblGrid>
            <w:gridCol w:w="1809"/>
            <w:gridCol w:w="80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widowControl w:val="0"/>
              <w:rPr>
                <w:rFonts w:ascii="Avenir" w:cs="Avenir" w:eastAsia="Avenir" w:hAnsi="Avenir"/>
                <w:b w:val="1"/>
              </w:rPr>
            </w:pPr>
            <w:r w:rsidDel="00000000" w:rsidR="00000000" w:rsidRPr="00000000">
              <w:rPr>
                <w:rtl w:val="0"/>
              </w:rPr>
            </w:r>
          </w:p>
          <w:p w:rsidR="00000000" w:rsidDel="00000000" w:rsidP="00000000" w:rsidRDefault="00000000" w:rsidRPr="00000000" w14:paraId="00000173">
            <w:pPr>
              <w:widowControl w:val="0"/>
              <w:rPr>
                <w:rFonts w:ascii="Avenir" w:cs="Avenir" w:eastAsia="Avenir" w:hAnsi="Avenir"/>
                <w:b w:val="1"/>
              </w:rPr>
            </w:pPr>
            <w:r w:rsidDel="00000000" w:rsidR="00000000" w:rsidRPr="00000000">
              <w:rPr>
                <w:rFonts w:ascii="Avenir" w:cs="Avenir" w:eastAsia="Avenir" w:hAnsi="Avenir"/>
                <w:b w:val="1"/>
                <w:rtl w:val="0"/>
              </w:rPr>
              <w:t xml:space="preserve">NAME</w:t>
            </w:r>
          </w:p>
          <w:p w:rsidR="00000000" w:rsidDel="00000000" w:rsidP="00000000" w:rsidRDefault="00000000" w:rsidRPr="00000000" w14:paraId="00000174">
            <w:pPr>
              <w:widowControl w:val="0"/>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5">
            <w:pPr>
              <w:widowControl w:val="0"/>
              <w:rPr>
                <w:rFonts w:ascii="Avenir" w:cs="Avenir" w:eastAsia="Avenir" w:hAnsi="Aveni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6">
            <w:pPr>
              <w:widowControl w:val="0"/>
              <w:rPr>
                <w:rFonts w:ascii="Avenir" w:cs="Avenir" w:eastAsia="Avenir" w:hAnsi="Avenir"/>
                <w:b w:val="1"/>
              </w:rPr>
            </w:pPr>
            <w:r w:rsidDel="00000000" w:rsidR="00000000" w:rsidRPr="00000000">
              <w:rPr>
                <w:rtl w:val="0"/>
              </w:rPr>
            </w:r>
          </w:p>
          <w:p w:rsidR="00000000" w:rsidDel="00000000" w:rsidP="00000000" w:rsidRDefault="00000000" w:rsidRPr="00000000" w14:paraId="00000177">
            <w:pPr>
              <w:widowControl w:val="0"/>
              <w:rPr>
                <w:rFonts w:ascii="Avenir" w:cs="Avenir" w:eastAsia="Avenir" w:hAnsi="Avenir"/>
                <w:b w:val="1"/>
              </w:rPr>
            </w:pPr>
            <w:r w:rsidDel="00000000" w:rsidR="00000000" w:rsidRPr="00000000">
              <w:rPr>
                <w:rFonts w:ascii="Avenir" w:cs="Avenir" w:eastAsia="Avenir" w:hAnsi="Avenir"/>
                <w:b w:val="1"/>
                <w:rtl w:val="0"/>
              </w:rPr>
              <w:t xml:space="preserve">DATE</w:t>
            </w:r>
          </w:p>
          <w:p w:rsidR="00000000" w:rsidDel="00000000" w:rsidP="00000000" w:rsidRDefault="00000000" w:rsidRPr="00000000" w14:paraId="00000178">
            <w:pPr>
              <w:widowControl w:val="0"/>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widowControl w:val="0"/>
              <w:rPr>
                <w:rFonts w:ascii="Avenir" w:cs="Avenir" w:eastAsia="Avenir" w:hAnsi="Aveni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widowControl w:val="0"/>
              <w:rPr>
                <w:rFonts w:ascii="Avenir" w:cs="Avenir" w:eastAsia="Avenir" w:hAnsi="Avenir"/>
                <w:b w:val="1"/>
              </w:rPr>
            </w:pPr>
            <w:r w:rsidDel="00000000" w:rsidR="00000000" w:rsidRPr="00000000">
              <w:rPr>
                <w:rtl w:val="0"/>
              </w:rPr>
            </w:r>
          </w:p>
          <w:p w:rsidR="00000000" w:rsidDel="00000000" w:rsidP="00000000" w:rsidRDefault="00000000" w:rsidRPr="00000000" w14:paraId="0000017B">
            <w:pPr>
              <w:widowControl w:val="0"/>
              <w:rPr>
                <w:rFonts w:ascii="Avenir" w:cs="Avenir" w:eastAsia="Avenir" w:hAnsi="Avenir"/>
                <w:b w:val="1"/>
              </w:rPr>
            </w:pPr>
            <w:r w:rsidDel="00000000" w:rsidR="00000000" w:rsidRPr="00000000">
              <w:rPr>
                <w:rFonts w:ascii="Avenir" w:cs="Avenir" w:eastAsia="Avenir" w:hAnsi="Avenir"/>
                <w:b w:val="1"/>
                <w:rtl w:val="0"/>
              </w:rPr>
              <w:t xml:space="preserve">SIGNATURE</w:t>
            </w:r>
          </w:p>
          <w:p w:rsidR="00000000" w:rsidDel="00000000" w:rsidP="00000000" w:rsidRDefault="00000000" w:rsidRPr="00000000" w14:paraId="0000017C">
            <w:pPr>
              <w:widowControl w:val="0"/>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widowControl w:val="0"/>
              <w:rPr>
                <w:rFonts w:ascii="Avenir" w:cs="Avenir" w:eastAsia="Avenir" w:hAnsi="Avenir"/>
                <w:b w:val="1"/>
              </w:rPr>
            </w:pPr>
            <w:r w:rsidDel="00000000" w:rsidR="00000000" w:rsidRPr="00000000">
              <w:rPr>
                <w:rtl w:val="0"/>
              </w:rPr>
            </w:r>
          </w:p>
        </w:tc>
      </w:tr>
    </w:tbl>
    <w:p w:rsidR="00000000" w:rsidDel="00000000" w:rsidP="00000000" w:rsidRDefault="00000000" w:rsidRPr="00000000" w14:paraId="0000017E">
      <w:pPr>
        <w:rPr>
          <w:rFonts w:ascii="Avenir" w:cs="Avenir" w:eastAsia="Avenir" w:hAnsi="Avenir"/>
          <w:b w:val="1"/>
          <w:sz w:val="32"/>
          <w:szCs w:val="32"/>
        </w:rPr>
      </w:pPr>
      <w:r w:rsidDel="00000000" w:rsidR="00000000" w:rsidRPr="00000000">
        <w:rPr>
          <w:rtl w:val="0"/>
        </w:rPr>
      </w:r>
    </w:p>
    <w:p w:rsidR="00000000" w:rsidDel="00000000" w:rsidP="00000000" w:rsidRDefault="00000000" w:rsidRPr="00000000" w14:paraId="0000017F">
      <w:pPr>
        <w:jc w:val="center"/>
        <w:rPr>
          <w:rFonts w:ascii="Avenir" w:cs="Avenir" w:eastAsia="Avenir" w:hAnsi="Avenir"/>
          <w:b w:val="1"/>
          <w:sz w:val="28"/>
          <w:szCs w:val="28"/>
          <w:shd w:fill="auto" w:val="clear"/>
        </w:rPr>
      </w:pPr>
      <w:r w:rsidDel="00000000" w:rsidR="00000000" w:rsidRPr="00000000">
        <w:rPr>
          <w:rtl w:val="0"/>
        </w:rPr>
      </w:r>
    </w:p>
    <w:p w:rsidR="00000000" w:rsidDel="00000000" w:rsidP="00000000" w:rsidRDefault="00000000" w:rsidRPr="00000000" w14:paraId="00000180">
      <w:pPr>
        <w:jc w:val="center"/>
        <w:rPr>
          <w:rFonts w:ascii="Avenir" w:cs="Avenir" w:eastAsia="Avenir" w:hAnsi="Avenir"/>
          <w:shd w:fill="auto" w:val="clear"/>
        </w:rPr>
      </w:pPr>
      <w:r w:rsidDel="00000000" w:rsidR="00000000" w:rsidRPr="00000000">
        <w:rPr>
          <w:rFonts w:ascii="Avenir" w:cs="Avenir" w:eastAsia="Avenir" w:hAnsi="Avenir"/>
          <w:b w:val="1"/>
          <w:sz w:val="28"/>
          <w:szCs w:val="28"/>
          <w:shd w:fill="auto" w:val="clear"/>
          <w:rtl w:val="0"/>
        </w:rPr>
        <w:t xml:space="preserve">VOLUNTEER GUIDELINES</w:t>
      </w:r>
      <w:r w:rsidDel="00000000" w:rsidR="00000000" w:rsidRPr="00000000">
        <w:rPr>
          <w:rtl w:val="0"/>
        </w:rPr>
      </w:r>
    </w:p>
    <w:p w:rsidR="00000000" w:rsidDel="00000000" w:rsidP="00000000" w:rsidRDefault="00000000" w:rsidRPr="00000000" w14:paraId="00000181">
      <w:pPr>
        <w:rPr>
          <w:rFonts w:ascii="Avenir" w:cs="Avenir" w:eastAsia="Avenir" w:hAnsi="Avenir"/>
          <w:sz w:val="24"/>
          <w:szCs w:val="24"/>
          <w:shd w:fill="auto" w:val="clear"/>
        </w:rPr>
      </w:pPr>
      <w:r w:rsidDel="00000000" w:rsidR="00000000" w:rsidRPr="00000000">
        <w:rPr>
          <w:rtl w:val="0"/>
        </w:rPr>
      </w:r>
    </w:p>
    <w:p w:rsidR="00000000" w:rsidDel="00000000" w:rsidP="00000000" w:rsidRDefault="00000000" w:rsidRPr="00000000" w14:paraId="00000182">
      <w:pPr>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FSSE Senior Conference and Senior Conference are Quaker events and so Quaker values and practices underlie the way we work together. We are committed to providing an environment in which all young people and staff are valued and respected as individuals and Quaker values are upheld in what we do, the way we act and the way we treat each other. </w:t>
      </w:r>
      <w:r w:rsidDel="00000000" w:rsidR="00000000" w:rsidRPr="00000000">
        <w:rPr>
          <w:rtl w:val="0"/>
        </w:rPr>
      </w:r>
    </w:p>
    <w:p w:rsidR="00000000" w:rsidDel="00000000" w:rsidP="00000000" w:rsidRDefault="00000000" w:rsidRPr="00000000" w14:paraId="00000183">
      <w:pPr>
        <w:rPr>
          <w:rFonts w:ascii="Avenir" w:cs="Avenir" w:eastAsia="Avenir" w:hAnsi="Avenir"/>
          <w:sz w:val="24"/>
          <w:szCs w:val="24"/>
          <w:shd w:fill="auto" w:val="clear"/>
        </w:rPr>
      </w:pPr>
      <w:r w:rsidDel="00000000" w:rsidR="00000000" w:rsidRPr="00000000">
        <w:rPr>
          <w:rtl w:val="0"/>
        </w:rPr>
      </w:r>
    </w:p>
    <w:p w:rsidR="00000000" w:rsidDel="00000000" w:rsidP="00000000" w:rsidRDefault="00000000" w:rsidRPr="00000000" w14:paraId="00000184">
      <w:pPr>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As a staff team we are role models to the young people and should bear this in mind at all times. In order to ensure a successful and safe week we ask all staff to read and sign these guidelines:</w:t>
      </w:r>
      <w:r w:rsidDel="00000000" w:rsidR="00000000" w:rsidRPr="00000000">
        <w:rPr>
          <w:rtl w:val="0"/>
        </w:rPr>
      </w:r>
    </w:p>
    <w:p w:rsidR="00000000" w:rsidDel="00000000" w:rsidP="00000000" w:rsidRDefault="00000000" w:rsidRPr="00000000" w14:paraId="00000185">
      <w:pPr>
        <w:rPr>
          <w:rFonts w:ascii="Avenir" w:cs="Avenir" w:eastAsia="Avenir" w:hAnsi="Avenir"/>
          <w:sz w:val="23"/>
          <w:szCs w:val="23"/>
          <w:shd w:fill="auto" w:val="clear"/>
        </w:rPr>
      </w:pPr>
      <w:r w:rsidDel="00000000" w:rsidR="00000000" w:rsidRPr="00000000">
        <w:rPr>
          <w:rtl w:val="0"/>
        </w:rPr>
      </w:r>
    </w:p>
    <w:p w:rsidR="00000000" w:rsidDel="00000000" w:rsidP="00000000" w:rsidRDefault="00000000" w:rsidRPr="00000000" w14:paraId="00000186">
      <w:pPr>
        <w:numPr>
          <w:ilvl w:val="0"/>
          <w:numId w:val="2"/>
        </w:numPr>
        <w:ind w:left="720" w:hanging="360"/>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Treat all young people with respect and dignity and be aware of your language, tone of voice and body language.</w:t>
      </w:r>
      <w:r w:rsidDel="00000000" w:rsidR="00000000" w:rsidRPr="00000000">
        <w:rPr>
          <w:rtl w:val="0"/>
        </w:rPr>
      </w:r>
    </w:p>
    <w:p w:rsidR="00000000" w:rsidDel="00000000" w:rsidP="00000000" w:rsidRDefault="00000000" w:rsidRPr="00000000" w14:paraId="00000187">
      <w:pPr>
        <w:rPr>
          <w:rFonts w:ascii="Avenir" w:cs="Avenir" w:eastAsia="Avenir" w:hAnsi="Avenir"/>
          <w:shd w:fill="auto" w:val="clear"/>
        </w:rPr>
      </w:pPr>
      <w:r w:rsidDel="00000000" w:rsidR="00000000" w:rsidRPr="00000000">
        <w:rPr>
          <w:rtl w:val="0"/>
        </w:rPr>
      </w:r>
    </w:p>
    <w:p w:rsidR="00000000" w:rsidDel="00000000" w:rsidP="00000000" w:rsidRDefault="00000000" w:rsidRPr="00000000" w14:paraId="00000188">
      <w:pPr>
        <w:numPr>
          <w:ilvl w:val="0"/>
          <w:numId w:val="2"/>
        </w:numPr>
        <w:ind w:left="720" w:hanging="360"/>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Encourage an atmosphere of mutual trust, support and care. </w:t>
      </w:r>
      <w:r w:rsidDel="00000000" w:rsidR="00000000" w:rsidRPr="00000000">
        <w:rPr>
          <w:rtl w:val="0"/>
        </w:rPr>
      </w:r>
    </w:p>
    <w:p w:rsidR="00000000" w:rsidDel="00000000" w:rsidP="00000000" w:rsidRDefault="00000000" w:rsidRPr="00000000" w14:paraId="00000189">
      <w:pPr>
        <w:rPr>
          <w:rFonts w:ascii="Avenir" w:cs="Avenir" w:eastAsia="Avenir" w:hAnsi="Avenir"/>
          <w:shd w:fill="auto" w:val="clear"/>
        </w:rPr>
      </w:pPr>
      <w:r w:rsidDel="00000000" w:rsidR="00000000" w:rsidRPr="00000000">
        <w:rPr>
          <w:rtl w:val="0"/>
        </w:rPr>
      </w:r>
    </w:p>
    <w:p w:rsidR="00000000" w:rsidDel="00000000" w:rsidP="00000000" w:rsidRDefault="00000000" w:rsidRPr="00000000" w14:paraId="0000018A">
      <w:pPr>
        <w:numPr>
          <w:ilvl w:val="0"/>
          <w:numId w:val="2"/>
        </w:numPr>
        <w:ind w:left="720" w:hanging="360"/>
        <w:rPr>
          <w:shd w:fill="auto" w:val="clear"/>
        </w:rPr>
      </w:pPr>
      <w:r w:rsidDel="00000000" w:rsidR="00000000" w:rsidRPr="00000000">
        <w:rPr>
          <w:rFonts w:ascii="Avenir" w:cs="Avenir" w:eastAsia="Avenir" w:hAnsi="Avenir"/>
          <w:sz w:val="24"/>
          <w:szCs w:val="24"/>
          <w:shd w:fill="auto" w:val="clear"/>
          <w:rtl w:val="0"/>
        </w:rPr>
        <w:t xml:space="preserve">Recognise when you are too tired or stressed to work cooperatively and inform the Event Coordinators if this situation arises or you are concerned that it may</w:t>
      </w:r>
      <w:r w:rsidDel="00000000" w:rsidR="00000000" w:rsidRPr="00000000">
        <w:rPr>
          <w:rFonts w:ascii="Avenir" w:cs="Avenir" w:eastAsia="Avenir" w:hAnsi="Avenir"/>
          <w:shd w:fill="auto" w:val="clear"/>
          <w:rtl w:val="0"/>
        </w:rPr>
        <w:t xml:space="preserve">.</w:t>
      </w:r>
    </w:p>
    <w:p w:rsidR="00000000" w:rsidDel="00000000" w:rsidP="00000000" w:rsidRDefault="00000000" w:rsidRPr="00000000" w14:paraId="0000018B">
      <w:pPr>
        <w:ind w:left="360" w:firstLine="0"/>
        <w:rPr>
          <w:rFonts w:ascii="Avenir" w:cs="Avenir" w:eastAsia="Avenir" w:hAnsi="Avenir"/>
          <w:shd w:fill="auto" w:val="clear"/>
        </w:rPr>
      </w:pPr>
      <w:r w:rsidDel="00000000" w:rsidR="00000000" w:rsidRPr="00000000">
        <w:rPr>
          <w:rtl w:val="0"/>
        </w:rPr>
      </w:r>
    </w:p>
    <w:p w:rsidR="00000000" w:rsidDel="00000000" w:rsidP="00000000" w:rsidRDefault="00000000" w:rsidRPr="00000000" w14:paraId="0000018C">
      <w:pPr>
        <w:numPr>
          <w:ilvl w:val="0"/>
          <w:numId w:val="2"/>
        </w:numPr>
        <w:ind w:left="720" w:hanging="360"/>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Be prepared to be on time for all sessions, meetings and jobs. Sessions are not optional unless it is your time off.</w:t>
      </w:r>
      <w:r w:rsidDel="00000000" w:rsidR="00000000" w:rsidRPr="00000000">
        <w:rPr>
          <w:rtl w:val="0"/>
        </w:rPr>
      </w:r>
    </w:p>
    <w:p w:rsidR="00000000" w:rsidDel="00000000" w:rsidP="00000000" w:rsidRDefault="00000000" w:rsidRPr="00000000" w14:paraId="0000018D">
      <w:pPr>
        <w:rPr>
          <w:rFonts w:ascii="Avenir" w:cs="Avenir" w:eastAsia="Avenir" w:hAnsi="Avenir"/>
          <w:shd w:fill="auto" w:val="clear"/>
        </w:rPr>
      </w:pPr>
      <w:r w:rsidDel="00000000" w:rsidR="00000000" w:rsidRPr="00000000">
        <w:rPr>
          <w:rtl w:val="0"/>
        </w:rPr>
      </w:r>
    </w:p>
    <w:p w:rsidR="00000000" w:rsidDel="00000000" w:rsidP="00000000" w:rsidRDefault="00000000" w:rsidRPr="00000000" w14:paraId="0000018E">
      <w:pPr>
        <w:numPr>
          <w:ilvl w:val="0"/>
          <w:numId w:val="2"/>
        </w:numPr>
        <w:ind w:left="720" w:hanging="360"/>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If you are unable to do a job or are likely to be late then please arrange for someone to cover for you.</w:t>
      </w:r>
      <w:r w:rsidDel="00000000" w:rsidR="00000000" w:rsidRPr="00000000">
        <w:rPr>
          <w:rtl w:val="0"/>
        </w:rPr>
      </w:r>
    </w:p>
    <w:p w:rsidR="00000000" w:rsidDel="00000000" w:rsidP="00000000" w:rsidRDefault="00000000" w:rsidRPr="00000000" w14:paraId="0000018F">
      <w:pPr>
        <w:ind w:left="360" w:firstLine="0"/>
        <w:rPr>
          <w:rFonts w:ascii="Avenir" w:cs="Avenir" w:eastAsia="Avenir" w:hAnsi="Avenir"/>
          <w:shd w:fill="auto" w:val="clear"/>
        </w:rPr>
      </w:pPr>
      <w:r w:rsidDel="00000000" w:rsidR="00000000" w:rsidRPr="00000000">
        <w:rPr>
          <w:rtl w:val="0"/>
        </w:rPr>
      </w:r>
    </w:p>
    <w:p w:rsidR="00000000" w:rsidDel="00000000" w:rsidP="00000000" w:rsidRDefault="00000000" w:rsidRPr="00000000" w14:paraId="00000190">
      <w:pPr>
        <w:numPr>
          <w:ilvl w:val="0"/>
          <w:numId w:val="2"/>
        </w:numPr>
        <w:ind w:left="720" w:hanging="360"/>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If you need to make a change to your night duty or job allocations, please talk to the Event Coordinators. </w:t>
      </w:r>
      <w:r w:rsidDel="00000000" w:rsidR="00000000" w:rsidRPr="00000000">
        <w:rPr>
          <w:rtl w:val="0"/>
        </w:rPr>
      </w:r>
    </w:p>
    <w:p w:rsidR="00000000" w:rsidDel="00000000" w:rsidP="00000000" w:rsidRDefault="00000000" w:rsidRPr="00000000" w14:paraId="00000191">
      <w:pPr>
        <w:rPr>
          <w:rFonts w:ascii="Avenir" w:cs="Avenir" w:eastAsia="Avenir" w:hAnsi="Avenir"/>
          <w:shd w:fill="auto" w:val="clear"/>
        </w:rPr>
      </w:pPr>
      <w:r w:rsidDel="00000000" w:rsidR="00000000" w:rsidRPr="00000000">
        <w:rPr>
          <w:rtl w:val="0"/>
        </w:rPr>
      </w:r>
    </w:p>
    <w:p w:rsidR="00000000" w:rsidDel="00000000" w:rsidP="00000000" w:rsidRDefault="00000000" w:rsidRPr="00000000" w14:paraId="00000192">
      <w:pPr>
        <w:numPr>
          <w:ilvl w:val="0"/>
          <w:numId w:val="2"/>
        </w:numPr>
        <w:ind w:left="720" w:right="540" w:hanging="360"/>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Equal Opportunities: Senior Conference wishes to include everyone; no-one should feel excluded or isolated because of race, age, gender, disability, sexuality, culture or social background. Please consider how you can contribute to an inclusive atmosphere.</w:t>
      </w:r>
      <w:r w:rsidDel="00000000" w:rsidR="00000000" w:rsidRPr="00000000">
        <w:rPr>
          <w:rtl w:val="0"/>
        </w:rPr>
      </w:r>
    </w:p>
    <w:p w:rsidR="00000000" w:rsidDel="00000000" w:rsidP="00000000" w:rsidRDefault="00000000" w:rsidRPr="00000000" w14:paraId="00000193">
      <w:pPr>
        <w:ind w:right="540" w:firstLine="0"/>
        <w:rPr>
          <w:rFonts w:ascii="Avenir" w:cs="Avenir" w:eastAsia="Avenir" w:hAnsi="Avenir"/>
          <w:shd w:fill="auto" w:val="clear"/>
        </w:rPr>
      </w:pPr>
      <w:r w:rsidDel="00000000" w:rsidR="00000000" w:rsidRPr="00000000">
        <w:rPr>
          <w:rtl w:val="0"/>
        </w:rPr>
      </w:r>
    </w:p>
    <w:p w:rsidR="00000000" w:rsidDel="00000000" w:rsidP="00000000" w:rsidRDefault="00000000" w:rsidRPr="00000000" w14:paraId="00000194">
      <w:pPr>
        <w:numPr>
          <w:ilvl w:val="0"/>
          <w:numId w:val="2"/>
        </w:numPr>
        <w:ind w:left="720" w:right="540" w:hanging="360"/>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It is important that you observe the health and safety rules which apply to the site, including any off-limits areas. These will be explained in detail at the opening staff meeting.</w:t>
      </w:r>
      <w:r w:rsidDel="00000000" w:rsidR="00000000" w:rsidRPr="00000000">
        <w:rPr>
          <w:rtl w:val="0"/>
        </w:rPr>
      </w:r>
    </w:p>
    <w:p w:rsidR="00000000" w:rsidDel="00000000" w:rsidP="00000000" w:rsidRDefault="00000000" w:rsidRPr="00000000" w14:paraId="00000195">
      <w:pPr>
        <w:ind w:right="540" w:firstLine="0"/>
        <w:rPr>
          <w:rFonts w:ascii="Avenir" w:cs="Avenir" w:eastAsia="Avenir" w:hAnsi="Avenir"/>
          <w:shd w:fill="auto" w:val="clear"/>
        </w:rPr>
      </w:pPr>
      <w:r w:rsidDel="00000000" w:rsidR="00000000" w:rsidRPr="00000000">
        <w:rPr>
          <w:rtl w:val="0"/>
        </w:rPr>
      </w:r>
    </w:p>
    <w:p w:rsidR="00000000" w:rsidDel="00000000" w:rsidP="00000000" w:rsidRDefault="00000000" w:rsidRPr="00000000" w14:paraId="00000196">
      <w:pPr>
        <w:numPr>
          <w:ilvl w:val="0"/>
          <w:numId w:val="2"/>
        </w:numPr>
        <w:ind w:left="720" w:right="540" w:hanging="360"/>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There should be no smoking, alcohol or illegal substances on site at any time. </w:t>
      </w:r>
      <w:r w:rsidDel="00000000" w:rsidR="00000000" w:rsidRPr="00000000">
        <w:rPr>
          <w:rtl w:val="0"/>
        </w:rPr>
      </w:r>
    </w:p>
    <w:p w:rsidR="00000000" w:rsidDel="00000000" w:rsidP="00000000" w:rsidRDefault="00000000" w:rsidRPr="00000000" w14:paraId="00000197">
      <w:pPr>
        <w:ind w:left="360" w:right="540" w:firstLine="0"/>
        <w:rPr>
          <w:rFonts w:ascii="Avenir" w:cs="Avenir" w:eastAsia="Avenir" w:hAnsi="Avenir"/>
          <w:shd w:fill="auto" w:val="clear"/>
        </w:rPr>
      </w:pPr>
      <w:r w:rsidDel="00000000" w:rsidR="00000000" w:rsidRPr="00000000">
        <w:rPr>
          <w:rtl w:val="0"/>
        </w:rPr>
      </w:r>
    </w:p>
    <w:p w:rsidR="00000000" w:rsidDel="00000000" w:rsidP="00000000" w:rsidRDefault="00000000" w:rsidRPr="00000000" w14:paraId="00000198">
      <w:pPr>
        <w:numPr>
          <w:ilvl w:val="0"/>
          <w:numId w:val="2"/>
        </w:numPr>
        <w:ind w:left="720" w:right="540" w:hanging="360"/>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If you need to leave the site for a cigarette or vape, please inform the Event Coordinators. </w:t>
      </w:r>
      <w:r w:rsidDel="00000000" w:rsidR="00000000" w:rsidRPr="00000000">
        <w:rPr>
          <w:rtl w:val="0"/>
        </w:rPr>
      </w:r>
    </w:p>
    <w:p w:rsidR="00000000" w:rsidDel="00000000" w:rsidP="00000000" w:rsidRDefault="00000000" w:rsidRPr="00000000" w14:paraId="00000199">
      <w:pPr>
        <w:ind w:right="540" w:firstLine="0"/>
        <w:rPr>
          <w:rFonts w:ascii="Avenir" w:cs="Avenir" w:eastAsia="Avenir" w:hAnsi="Avenir"/>
          <w:shd w:fill="auto" w:val="clear"/>
        </w:rPr>
      </w:pPr>
      <w:r w:rsidDel="00000000" w:rsidR="00000000" w:rsidRPr="00000000">
        <w:rPr>
          <w:rtl w:val="0"/>
        </w:rPr>
      </w:r>
    </w:p>
    <w:p w:rsidR="00000000" w:rsidDel="00000000" w:rsidP="00000000" w:rsidRDefault="00000000" w:rsidRPr="00000000" w14:paraId="0000019A">
      <w:pPr>
        <w:numPr>
          <w:ilvl w:val="0"/>
          <w:numId w:val="2"/>
        </w:numPr>
        <w:ind w:left="720" w:right="540" w:hanging="360"/>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If you are signed off-duty in the evening you may leave the site and drink alcohol if you wish. However, it is expected that you will only drink in moderation and have no further contact with young people until the following day.</w:t>
      </w:r>
      <w:r w:rsidDel="00000000" w:rsidR="00000000" w:rsidRPr="00000000">
        <w:rPr>
          <w:rtl w:val="0"/>
        </w:rPr>
      </w:r>
    </w:p>
    <w:p w:rsidR="00000000" w:rsidDel="00000000" w:rsidP="00000000" w:rsidRDefault="00000000" w:rsidRPr="00000000" w14:paraId="0000019B">
      <w:pPr>
        <w:ind w:right="540" w:firstLine="0"/>
        <w:rPr>
          <w:rFonts w:ascii="Avenir" w:cs="Avenir" w:eastAsia="Avenir" w:hAnsi="Avenir"/>
          <w:sz w:val="24"/>
          <w:szCs w:val="24"/>
          <w:shd w:fill="auto" w:val="clear"/>
        </w:rPr>
      </w:pPr>
      <w:r w:rsidDel="00000000" w:rsidR="00000000" w:rsidRPr="00000000">
        <w:rPr>
          <w:rtl w:val="0"/>
        </w:rPr>
      </w:r>
    </w:p>
    <w:p w:rsidR="00000000" w:rsidDel="00000000" w:rsidP="00000000" w:rsidRDefault="00000000" w:rsidRPr="00000000" w14:paraId="0000019C">
      <w:pPr>
        <w:ind w:right="540" w:firstLine="0"/>
        <w:rPr>
          <w:rFonts w:ascii="Avenir" w:cs="Avenir" w:eastAsia="Avenir" w:hAnsi="Avenir"/>
          <w:shd w:fill="auto" w:val="clear"/>
        </w:rPr>
      </w:pPr>
      <w:r w:rsidDel="00000000" w:rsidR="00000000" w:rsidRPr="00000000">
        <w:rPr>
          <w:rFonts w:ascii="Avenir" w:cs="Avenir" w:eastAsia="Avenir" w:hAnsi="Avenir"/>
          <w:sz w:val="24"/>
          <w:szCs w:val="24"/>
          <w:shd w:fill="auto" w:val="clear"/>
          <w:rtl w:val="0"/>
        </w:rPr>
        <w:t xml:space="preserve">The Event Coordinators have overall responsibility for Senior Conference.  This includes the site, young people and staff. If you have any concerns about anything during the week it is important that you discuss them with the Event Coordinators. </w:t>
      </w:r>
      <w:r w:rsidDel="00000000" w:rsidR="00000000" w:rsidRPr="00000000">
        <w:rPr>
          <w:rtl w:val="0"/>
        </w:rPr>
      </w:r>
    </w:p>
    <w:p w:rsidR="00000000" w:rsidDel="00000000" w:rsidP="00000000" w:rsidRDefault="00000000" w:rsidRPr="00000000" w14:paraId="0000019D">
      <w:pPr>
        <w:ind w:right="54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9E">
      <w:pPr>
        <w:ind w:right="540"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9F">
      <w:pPr>
        <w:ind w:right="54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 have read and understand these guidelines and agree that I will abide by them during Senior Conference. In signing these guidelines, I am confirming that I have read, understood and will adhere to the FSSE Child Protection Policy.</w:t>
      </w:r>
    </w:p>
    <w:p w:rsidR="00000000" w:rsidDel="00000000" w:rsidP="00000000" w:rsidRDefault="00000000" w:rsidRPr="00000000" w14:paraId="000001A0">
      <w:pPr>
        <w:ind w:right="540"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A1">
      <w:pPr>
        <w:ind w:right="540" w:firstLine="0"/>
        <w:rPr>
          <w:rFonts w:ascii="Avenir" w:cs="Avenir" w:eastAsia="Avenir" w:hAnsi="Avenir"/>
          <w:sz w:val="24"/>
          <w:szCs w:val="24"/>
        </w:rPr>
      </w:pPr>
      <w:r w:rsidDel="00000000" w:rsidR="00000000" w:rsidRPr="00000000">
        <w:rPr>
          <w:rtl w:val="0"/>
        </w:rPr>
      </w:r>
    </w:p>
    <w:tbl>
      <w:tblPr>
        <w:tblStyle w:val="Table14"/>
        <w:tblW w:w="9853.0" w:type="dxa"/>
        <w:jc w:val="left"/>
        <w:tblInd w:w="-108.0" w:type="dxa"/>
        <w:tblLayout w:type="fixed"/>
        <w:tblLook w:val="0400"/>
      </w:tblPr>
      <w:tblGrid>
        <w:gridCol w:w="1809"/>
        <w:gridCol w:w="8044"/>
        <w:tblGridChange w:id="0">
          <w:tblGrid>
            <w:gridCol w:w="1809"/>
            <w:gridCol w:w="80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widowControl w:val="0"/>
              <w:rPr>
                <w:rFonts w:ascii="Avenir" w:cs="Avenir" w:eastAsia="Avenir" w:hAnsi="Avenir"/>
                <w:b w:val="1"/>
              </w:rPr>
            </w:pPr>
            <w:r w:rsidDel="00000000" w:rsidR="00000000" w:rsidRPr="00000000">
              <w:rPr>
                <w:rtl w:val="0"/>
              </w:rPr>
            </w:r>
          </w:p>
          <w:p w:rsidR="00000000" w:rsidDel="00000000" w:rsidP="00000000" w:rsidRDefault="00000000" w:rsidRPr="00000000" w14:paraId="000001A3">
            <w:pPr>
              <w:widowControl w:val="0"/>
              <w:rPr>
                <w:rFonts w:ascii="Avenir" w:cs="Avenir" w:eastAsia="Avenir" w:hAnsi="Avenir"/>
                <w:b w:val="1"/>
              </w:rPr>
            </w:pPr>
            <w:r w:rsidDel="00000000" w:rsidR="00000000" w:rsidRPr="00000000">
              <w:rPr>
                <w:rFonts w:ascii="Avenir" w:cs="Avenir" w:eastAsia="Avenir" w:hAnsi="Avenir"/>
                <w:b w:val="1"/>
                <w:rtl w:val="0"/>
              </w:rPr>
              <w:t xml:space="preserve">NAME</w:t>
            </w:r>
          </w:p>
          <w:p w:rsidR="00000000" w:rsidDel="00000000" w:rsidP="00000000" w:rsidRDefault="00000000" w:rsidRPr="00000000" w14:paraId="000001A4">
            <w:pPr>
              <w:widowControl w:val="0"/>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widowControl w:val="0"/>
              <w:rPr>
                <w:rFonts w:ascii="Avenir" w:cs="Avenir" w:eastAsia="Avenir" w:hAnsi="Aveni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6">
            <w:pPr>
              <w:widowControl w:val="0"/>
              <w:rPr>
                <w:rFonts w:ascii="Avenir" w:cs="Avenir" w:eastAsia="Avenir" w:hAnsi="Avenir"/>
                <w:b w:val="1"/>
              </w:rPr>
            </w:pPr>
            <w:r w:rsidDel="00000000" w:rsidR="00000000" w:rsidRPr="00000000">
              <w:rPr>
                <w:rtl w:val="0"/>
              </w:rPr>
            </w:r>
          </w:p>
          <w:p w:rsidR="00000000" w:rsidDel="00000000" w:rsidP="00000000" w:rsidRDefault="00000000" w:rsidRPr="00000000" w14:paraId="000001A7">
            <w:pPr>
              <w:widowControl w:val="0"/>
              <w:rPr>
                <w:rFonts w:ascii="Avenir" w:cs="Avenir" w:eastAsia="Avenir" w:hAnsi="Avenir"/>
                <w:b w:val="1"/>
              </w:rPr>
            </w:pPr>
            <w:r w:rsidDel="00000000" w:rsidR="00000000" w:rsidRPr="00000000">
              <w:rPr>
                <w:rFonts w:ascii="Avenir" w:cs="Avenir" w:eastAsia="Avenir" w:hAnsi="Avenir"/>
                <w:b w:val="1"/>
                <w:rtl w:val="0"/>
              </w:rPr>
              <w:t xml:space="preserve">DATE</w:t>
            </w:r>
          </w:p>
          <w:p w:rsidR="00000000" w:rsidDel="00000000" w:rsidP="00000000" w:rsidRDefault="00000000" w:rsidRPr="00000000" w14:paraId="000001A8">
            <w:pPr>
              <w:widowControl w:val="0"/>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9">
            <w:pPr>
              <w:widowControl w:val="0"/>
              <w:rPr>
                <w:rFonts w:ascii="Avenir" w:cs="Avenir" w:eastAsia="Avenir" w:hAnsi="Aveni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widowControl w:val="0"/>
              <w:rPr>
                <w:rFonts w:ascii="Avenir" w:cs="Avenir" w:eastAsia="Avenir" w:hAnsi="Avenir"/>
                <w:b w:val="1"/>
              </w:rPr>
            </w:pPr>
            <w:r w:rsidDel="00000000" w:rsidR="00000000" w:rsidRPr="00000000">
              <w:rPr>
                <w:rtl w:val="0"/>
              </w:rPr>
            </w:r>
          </w:p>
          <w:p w:rsidR="00000000" w:rsidDel="00000000" w:rsidP="00000000" w:rsidRDefault="00000000" w:rsidRPr="00000000" w14:paraId="000001AB">
            <w:pPr>
              <w:widowControl w:val="0"/>
              <w:rPr>
                <w:rFonts w:ascii="Avenir" w:cs="Avenir" w:eastAsia="Avenir" w:hAnsi="Avenir"/>
                <w:b w:val="1"/>
              </w:rPr>
            </w:pPr>
            <w:r w:rsidDel="00000000" w:rsidR="00000000" w:rsidRPr="00000000">
              <w:rPr>
                <w:rFonts w:ascii="Avenir" w:cs="Avenir" w:eastAsia="Avenir" w:hAnsi="Avenir"/>
                <w:b w:val="1"/>
                <w:rtl w:val="0"/>
              </w:rPr>
              <w:t xml:space="preserve">SIGNATURE</w:t>
            </w:r>
          </w:p>
          <w:p w:rsidR="00000000" w:rsidDel="00000000" w:rsidP="00000000" w:rsidRDefault="00000000" w:rsidRPr="00000000" w14:paraId="000001AC">
            <w:pPr>
              <w:widowControl w:val="0"/>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D">
            <w:pPr>
              <w:widowControl w:val="0"/>
              <w:rPr>
                <w:rFonts w:ascii="Avenir" w:cs="Avenir" w:eastAsia="Avenir" w:hAnsi="Avenir"/>
                <w:b w:val="1"/>
              </w:rPr>
            </w:pPr>
            <w:r w:rsidDel="00000000" w:rsidR="00000000" w:rsidRPr="00000000">
              <w:rPr>
                <w:rtl w:val="0"/>
              </w:rPr>
            </w:r>
          </w:p>
        </w:tc>
      </w:tr>
    </w:tbl>
    <w:p w:rsidR="00000000" w:rsidDel="00000000" w:rsidP="00000000" w:rsidRDefault="00000000" w:rsidRPr="00000000" w14:paraId="000001AE">
      <w:pPr>
        <w:ind w:right="540" w:firstLine="0"/>
        <w:rPr>
          <w:rFonts w:ascii="Avenir" w:cs="Avenir" w:eastAsia="Avenir" w:hAnsi="Avenir"/>
        </w:rPr>
      </w:pPr>
      <w:r w:rsidDel="00000000" w:rsidR="00000000" w:rsidRPr="00000000">
        <w:rPr>
          <w:rtl w:val="0"/>
        </w:rPr>
      </w:r>
    </w:p>
    <w:p w:rsidR="00000000" w:rsidDel="00000000" w:rsidP="00000000" w:rsidRDefault="00000000" w:rsidRPr="00000000" w14:paraId="000001AF">
      <w:pPr>
        <w:rPr>
          <w:rFonts w:ascii="Avenir" w:cs="Avenir" w:eastAsia="Avenir" w:hAnsi="Avenir"/>
        </w:rPr>
      </w:pPr>
      <w:r w:rsidDel="00000000" w:rsidR="00000000" w:rsidRPr="00000000">
        <w:rPr>
          <w:rtl w:val="0"/>
        </w:rPr>
      </w:r>
    </w:p>
    <w:p w:rsidR="00000000" w:rsidDel="00000000" w:rsidP="00000000" w:rsidRDefault="00000000" w:rsidRPr="00000000" w14:paraId="000001B0">
      <w:pPr>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B1">
      <w:pPr>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Thank you for taking the time to complete this form!</w:t>
      </w:r>
    </w:p>
    <w:sectPr>
      <w:footerReference r:id="rId13" w:type="default"/>
      <w:pgSz w:h="16838" w:w="11906" w:orient="portrait"/>
      <w:pgMar w:bottom="1680" w:top="680" w:left="1134" w:right="1134" w:header="0" w:footer="7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2">
    <w:pPr>
      <w:jc w:val="center"/>
      <w:rPr>
        <w:vertAlign w:val="baseline"/>
      </w:rPr>
    </w:pPr>
    <w:r w:rsidDel="00000000" w:rsidR="00000000" w:rsidRPr="00000000">
      <w:rPr>
        <w:vertAlign w:val="baseline"/>
        <w:rtl w:val="0"/>
      </w:rPr>
      <w:t xml:space="preserve">Please return your completed form to: Senior Conference coordinators:</w:t>
    </w:r>
  </w:p>
  <w:p w:rsidR="00000000" w:rsidDel="00000000" w:rsidP="00000000" w:rsidRDefault="00000000" w:rsidRPr="00000000" w14:paraId="000001B3">
    <w:pPr>
      <w:jc w:val="center"/>
      <w:rPr>
        <w:vertAlign w:val="baseline"/>
      </w:rPr>
    </w:pPr>
    <w:r w:rsidDel="00000000" w:rsidR="00000000" w:rsidRPr="00000000">
      <w:rPr>
        <w:rFonts w:ascii="Gill Sans" w:cs="Gill Sans" w:eastAsia="Gill Sans" w:hAnsi="Gill Sans"/>
        <w:vertAlign w:val="baseline"/>
        <w:rtl w:val="0"/>
      </w:rPr>
      <w:t xml:space="preserve"> </w:t>
    </w:r>
    <w:r w:rsidDel="00000000" w:rsidR="00000000" w:rsidRPr="00000000">
      <w:rPr>
        <w:rFonts w:ascii="Gill Sans" w:cs="Gill Sans" w:eastAsia="Gill Sans" w:hAnsi="Gill Sans"/>
        <w:rtl w:val="0"/>
      </w:rPr>
      <w:t xml:space="preserve">alexanderpage98@gmail.com</w:t>
    </w:r>
    <w:r w:rsidDel="00000000" w:rsidR="00000000" w:rsidRPr="00000000">
      <w:rPr>
        <w:rFonts w:ascii="Gill Sans" w:cs="Gill Sans" w:eastAsia="Gill Sans" w:hAnsi="Gill Sans"/>
        <w:rtl w:val="0"/>
      </w:rPr>
      <w:t xml:space="preserve"> and </w:t>
    </w:r>
    <w:r w:rsidDel="00000000" w:rsidR="00000000" w:rsidRPr="00000000">
      <w:rPr>
        <w:rFonts w:ascii="Gill Sans" w:cs="Gill Sans" w:eastAsia="Gill Sans" w:hAnsi="Gill Sans"/>
        <w:rtl w:val="0"/>
      </w:rPr>
      <w:t xml:space="preserve">georginabailey25@hotmail.co.uk</w:t>
    </w:r>
    <w:r w:rsidDel="00000000" w:rsidR="00000000" w:rsidRPr="00000000">
      <w:rPr>
        <w:rFonts w:ascii="Gill Sans" w:cs="Gill Sans" w:eastAsia="Gill Sans" w:hAnsi="Gill Sans"/>
        <w:rtl w:val="0"/>
      </w:rPr>
      <w:t xml:space="preserve"> </w:t>
    </w:r>
    <w:r w:rsidDel="00000000" w:rsidR="00000000" w:rsidRPr="00000000">
      <w:rPr>
        <w:vertAlign w:val="baseline"/>
        <w:rtl w:val="0"/>
      </w:rPr>
      <w:t xml:space="preserve">or c/o FSSE clerk clerk@fsse.org.uk</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bullet"/>
      <w:lvlText w:val="-"/>
      <w:lvlJc w:val="left"/>
      <w:pPr>
        <w:ind w:left="720" w:hanging="360"/>
      </w:pPr>
      <w:rPr>
        <w:rFonts w:ascii="Cambria" w:cs="Cambria" w:eastAsia="Cambria" w:hAnsi="Cambria"/>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2" w:hanging="432"/>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60" w:before="0" w:lineRule="auto"/>
      <w:jc w:val="center"/>
    </w:pPr>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fsse.org.uk/files/Keeping%20young%20people%20safe%20at%20Southern%20Summer%20School%20and%20Senior%20Conference.pdf" TargetMode="Externa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yperlink" Target="http://fsse.org.uk/fsse/policies#childprote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sse.org.uk/SC"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